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15" w:rsidRPr="00EF4E15" w:rsidRDefault="00EF4E15" w:rsidP="00EF4E15">
      <w:pPr>
        <w:tabs>
          <w:tab w:val="left" w:pos="330"/>
          <w:tab w:val="center" w:pos="4513"/>
          <w:tab w:val="left" w:pos="9405"/>
          <w:tab w:val="right" w:pos="16356"/>
        </w:tabs>
        <w:spacing w:after="0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21E6C9" wp14:editId="1E9F7E18">
            <wp:simplePos x="0" y="0"/>
            <wp:positionH relativeFrom="column">
              <wp:posOffset>161925</wp:posOffset>
            </wp:positionH>
            <wp:positionV relativeFrom="paragraph">
              <wp:posOffset>10795</wp:posOffset>
            </wp:positionV>
            <wp:extent cx="733425" cy="83947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526B9" wp14:editId="2B9B7667">
                <wp:simplePos x="0" y="0"/>
                <wp:positionH relativeFrom="column">
                  <wp:posOffset>990600</wp:posOffset>
                </wp:positionH>
                <wp:positionV relativeFrom="paragraph">
                  <wp:posOffset>2540</wp:posOffset>
                </wp:positionV>
                <wp:extent cx="4791075" cy="756920"/>
                <wp:effectExtent l="0" t="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E15" w:rsidRPr="00477B87" w:rsidRDefault="00EF4E15" w:rsidP="00EF4E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7B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แบบฟอร์มสรุปการแก้ไขเพิ่มเติมตามมติที่ประชุม</w:t>
                            </w:r>
                          </w:p>
                          <w:p w:rsidR="00EF4E15" w:rsidRPr="00477B87" w:rsidRDefault="00EF4E15" w:rsidP="00EF4E15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7B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คณะกรรมการจริยธรรมการวิจัยในมนุษย์ มหาวิทยาลัยพะเยา</w:t>
                            </w:r>
                          </w:p>
                          <w:p w:rsidR="00EF4E15" w:rsidRPr="001A225C" w:rsidRDefault="00EF4E15" w:rsidP="00EF4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pt;margin-top:.2pt;width:377.2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ELhA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" stroked="f">
                <v:textbox>
                  <w:txbxContent>
                    <w:p w:rsidR="00EF4E15" w:rsidRPr="00477B87" w:rsidRDefault="00EF4E15" w:rsidP="00EF4E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77B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แบบฟอร์มสรุปการแก้ไขเพิ่มเติมตามมติที่ประชุม</w:t>
                      </w:r>
                    </w:p>
                    <w:p w:rsidR="00EF4E15" w:rsidRPr="00477B87" w:rsidRDefault="00EF4E15" w:rsidP="00EF4E15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77B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คณะกรรมการจริยธรรมการวิจัยในมนุษย์ มหาวิทยาลัยพะเยา</w:t>
                      </w:r>
                    </w:p>
                    <w:p w:rsidR="00EF4E15" w:rsidRPr="001A225C" w:rsidRDefault="00EF4E15" w:rsidP="00EF4E15"/>
                  </w:txbxContent>
                </v:textbox>
              </v:shape>
            </w:pict>
          </mc:Fallback>
        </mc:AlternateContent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1A162D" wp14:editId="31D17E23">
                <wp:simplePos x="0" y="0"/>
                <wp:positionH relativeFrom="column">
                  <wp:posOffset>-25400</wp:posOffset>
                </wp:positionH>
                <wp:positionV relativeFrom="paragraph">
                  <wp:posOffset>149224</wp:posOffset>
                </wp:positionV>
                <wp:extent cx="5734050" cy="0"/>
                <wp:effectExtent l="0" t="0" r="19050" b="19050"/>
                <wp:wrapSquare wrapText="bothSides"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1.75pt" to="44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9f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" strokeweight="2pt">
                <w10:wrap type="square"/>
              </v:line>
            </w:pict>
          </mc:Fallback>
        </mc:AlternateConten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เลขที่โครงการวิจัย</w:t>
      </w:r>
      <w:r w:rsidRPr="00EF4E15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</w:t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>โครงการวิจัย เรื่อง (ชื่อภาษาไทย).......................................................................................................</w:t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</w:t>
      </w:r>
    </w:p>
    <w:p w:rsidR="00EF4E15" w:rsidRPr="00EF4E15" w:rsidRDefault="00EF4E15" w:rsidP="00EF4E15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 xml:space="preserve">หัวหน้าโครงการ </w:t>
      </w:r>
      <w:r w:rsidRPr="00EF4E15">
        <w:rPr>
          <w:rFonts w:ascii="TH Niramit AS" w:eastAsia="Calibri" w:hAnsi="TH Niramit AS" w:cs="TH Niramit AS"/>
          <w:sz w:val="32"/>
          <w:szCs w:val="32"/>
        </w:rPr>
        <w:t xml:space="preserve">/ </w: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ผู้ยื่นขอรับการพิจารณาฯ..........................................สังกัด</w:t>
      </w:r>
      <w:r w:rsidRPr="00EF4E15">
        <w:rPr>
          <w:rFonts w:ascii="TH Niramit AS" w:eastAsia="Calibri" w:hAnsi="TH Niramit AS" w:cs="TH Niramit AS"/>
          <w:sz w:val="32"/>
          <w:szCs w:val="32"/>
        </w:rPr>
        <w:t>………………………………………</w: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ได้เข้ารับการพิจารณาจาก คณะกรรมการจริยธรรมการวิจัยในมนุษย์ มหาวิทยาลัยพะเยา ในวาระการประชุม ครั้งที่</w:t>
      </w:r>
      <w:r w:rsidRPr="00EF4E15">
        <w:rPr>
          <w:rFonts w:ascii="TH Niramit AS" w:eastAsia="Calibri" w:hAnsi="TH Niramit AS" w:cs="TH Niramit AS"/>
          <w:sz w:val="32"/>
          <w:szCs w:val="32"/>
        </w:rPr>
        <w:t>………………………….</w: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มีความประสงค์ขอส่งแบบฟอร์มหรือเอกสารที่มีการแก้ไขเพิ่มเติม ดังนี้</w:t>
      </w:r>
    </w:p>
    <w:p w:rsidR="00EF4E15" w:rsidRPr="00EF4E15" w:rsidRDefault="00EF4E15" w:rsidP="00EF4E15">
      <w:pPr>
        <w:spacing w:after="0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b/>
          <w:bCs/>
          <w:sz w:val="32"/>
          <w:szCs w:val="32"/>
          <w:cs/>
        </w:rPr>
        <w:t>1.  ข้อเสนอแนะจากคณะกรรมการ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915"/>
        <w:gridCol w:w="1772"/>
        <w:gridCol w:w="2448"/>
        <w:gridCol w:w="2835"/>
      </w:tblGrid>
      <w:tr w:rsidR="00EF4E15" w:rsidRPr="00EF4E15" w:rsidTr="00136720">
        <w:trPr>
          <w:trHeight w:val="2090"/>
        </w:trPr>
        <w:tc>
          <w:tcPr>
            <w:tcW w:w="494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5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ข้อเสนอแนะจากคณะกรรมการ</w:t>
            </w:r>
          </w:p>
        </w:tc>
        <w:tc>
          <w:tcPr>
            <w:tcW w:w="1772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48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รายละเอียดการปรับแก้ (พร้อม</w:t>
            </w:r>
            <w:proofErr w:type="spellStart"/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ไฮไลท์</w:t>
            </w:r>
            <w:proofErr w:type="spellEnd"/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ข้อความที่ปรับแก้ในเอกสารด้วยแถบสี)</w:t>
            </w:r>
          </w:p>
        </w:tc>
        <w:tc>
          <w:tcPr>
            <w:tcW w:w="2835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ระบุหมายเลขเอกสารพร้อมหมายเลขหน้า        ที่แสดงการปรับแก้ไข/    ไม่ปรับแก้ไข</w:t>
            </w:r>
          </w:p>
        </w:tc>
      </w:tr>
      <w:tr w:rsidR="00EF4E15" w:rsidRPr="00EF4E15" w:rsidTr="00136720">
        <w:tc>
          <w:tcPr>
            <w:tcW w:w="494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sym w:font="Wingdings" w:char="F0A8"/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ปรับแก้ไข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sym w:font="Wingdings" w:char="F0A8"/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ไม่</w:t>
            </w:r>
            <w:bookmarkStart w:id="0" w:name="_GoBack"/>
            <w:bookmarkEnd w:id="0"/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ปรับแก้ไข </w:t>
            </w:r>
          </w:p>
        </w:tc>
        <w:tc>
          <w:tcPr>
            <w:tcW w:w="2448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t xml:space="preserve">UP-HEC………… </w:t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หน้าที่..........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-โครงการวิจัยฉบับสมบูรณ์</w:t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</w:t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หน้าที่..............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-เครื่องมือในการวิจัยหรือแบบสอบถาม หน้าที่.............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-เอกสารอื่นๆ ระบุ....หน้าที่...</w:t>
            </w:r>
          </w:p>
        </w:tc>
      </w:tr>
    </w:tbl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b/>
          <w:bCs/>
          <w:sz w:val="32"/>
          <w:szCs w:val="32"/>
          <w:cs/>
        </w:rPr>
        <w:t>2.  ข้อคำถามจากคณะกรรมการ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EF4E15" w:rsidRPr="00EF4E15" w:rsidTr="00136720">
        <w:tc>
          <w:tcPr>
            <w:tcW w:w="468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0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ข้อคำถามจากคณะกรรมการ</w:t>
            </w:r>
          </w:p>
        </w:tc>
        <w:tc>
          <w:tcPr>
            <w:tcW w:w="5400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คำตอบตามประเด็นคำถามจากคณะกรรมการ</w:t>
            </w:r>
          </w:p>
        </w:tc>
      </w:tr>
      <w:tr w:rsidR="00EF4E15" w:rsidRPr="00EF4E15" w:rsidTr="00136720">
        <w:tc>
          <w:tcPr>
            <w:tcW w:w="468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6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4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EF4E15" w:rsidRPr="00EF4E15" w:rsidTr="00136720">
        <w:tc>
          <w:tcPr>
            <w:tcW w:w="468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6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4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EF4E15" w:rsidRPr="00EF4E15" w:rsidRDefault="00EF4E15" w:rsidP="00EF4E15">
      <w:pPr>
        <w:spacing w:after="0"/>
        <w:ind w:firstLine="4536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 xml:space="preserve">    ลงนาม </w:t>
      </w:r>
      <w:r w:rsidRPr="00EF4E15">
        <w:rPr>
          <w:rFonts w:ascii="TH Niramit AS" w:eastAsia="Calibri" w:hAnsi="TH Niramit AS" w:cs="TH Niramit AS"/>
          <w:sz w:val="32"/>
          <w:szCs w:val="32"/>
        </w:rPr>
        <w:t>…………………………………………</w:t>
      </w:r>
    </w:p>
    <w:p w:rsidR="00EF4E15" w:rsidRPr="00EF4E15" w:rsidRDefault="00EF4E15" w:rsidP="00EF4E15">
      <w:pPr>
        <w:spacing w:after="0"/>
        <w:ind w:firstLine="1985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  <w:t xml:space="preserve">             (………………………………………………)</w:t>
      </w:r>
    </w:p>
    <w:p w:rsidR="00EF4E15" w:rsidRPr="00EF4E15" w:rsidRDefault="00EF4E15" w:rsidP="00EF4E15">
      <w:pPr>
        <w:tabs>
          <w:tab w:val="center" w:pos="6237"/>
        </w:tabs>
        <w:spacing w:after="0" w:line="240" w:lineRule="auto"/>
        <w:jc w:val="both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  <w:t xml:space="preserve">       </w:t>
      </w:r>
      <w:r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 xml:space="preserve">  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 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</w:rPr>
        <w:t>(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หัวหน้าโครงการวิจัย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</w:rPr>
        <w:t xml:space="preserve">/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ผู้ร่วมวิจัย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</w:rPr>
        <w:t>/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อาจารย์ที่ปรึกษาโครงการวิจัย)</w:t>
      </w:r>
    </w:p>
    <w:p w:rsidR="00EF4E15" w:rsidRPr="00EF4E15" w:rsidRDefault="00EF4E15" w:rsidP="00EF4E15">
      <w:pPr>
        <w:tabs>
          <w:tab w:val="center" w:pos="6237"/>
        </w:tabs>
        <w:spacing w:after="0" w:line="240" w:lineRule="auto"/>
        <w:jc w:val="both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  <w:t xml:space="preserve">         </w:t>
      </w:r>
      <w:r w:rsidRPr="00EF4E15">
        <w:rPr>
          <w:rFonts w:ascii="TH Niramit AS" w:eastAsia="Times New Roman" w:hAnsi="TH Niramit AS" w:cs="TH Niramit AS"/>
          <w:sz w:val="32"/>
          <w:szCs w:val="32"/>
          <w:cs/>
        </w:rPr>
        <w:t>วันที่................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...............................</w:t>
      </w:r>
    </w:p>
    <w:p w:rsidR="00EF4E15" w:rsidRPr="00EF4E15" w:rsidRDefault="00EF4E15" w:rsidP="00EF4E1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lang w:val="x-none" w:eastAsia="x-none"/>
        </w:rPr>
      </w:pPr>
    </w:p>
    <w:p w:rsidR="00EF4E15" w:rsidRPr="00EF4E15" w:rsidRDefault="00EF4E15" w:rsidP="00EF4E1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lang w:val="x-none" w:eastAsia="x-none"/>
        </w:rPr>
      </w:pPr>
    </w:p>
    <w:p w:rsidR="00EF4E15" w:rsidRPr="00EF4E15" w:rsidRDefault="00EF4E15" w:rsidP="00EF4E1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lang w:eastAsia="x-none"/>
        </w:rPr>
      </w:pPr>
    </w:p>
    <w:p w:rsidR="00EF4E15" w:rsidRPr="00EF4E15" w:rsidRDefault="00EF4E15" w:rsidP="00EF4E1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lang w:eastAsia="x-none"/>
        </w:rPr>
      </w:pPr>
    </w:p>
    <w:p w:rsidR="00EF4E15" w:rsidRPr="00EF4E15" w:rsidRDefault="00EF4E15">
      <w:pPr>
        <w:rPr>
          <w:rFonts w:ascii="TH Niramit AS" w:hAnsi="TH Niramit AS" w:cs="TH Niramit AS"/>
          <w:sz w:val="32"/>
          <w:szCs w:val="32"/>
        </w:rPr>
      </w:pPr>
    </w:p>
    <w:sectPr w:rsidR="00EF4E15" w:rsidRPr="00EF4E15" w:rsidSect="00EF4E15">
      <w:headerReference w:type="default" r:id="rId8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A8" w:rsidRDefault="00DD36A8" w:rsidP="00EF4E15">
      <w:pPr>
        <w:spacing w:after="0" w:line="240" w:lineRule="auto"/>
      </w:pPr>
      <w:r>
        <w:separator/>
      </w:r>
    </w:p>
  </w:endnote>
  <w:endnote w:type="continuationSeparator" w:id="0">
    <w:p w:rsidR="00DD36A8" w:rsidRDefault="00DD36A8" w:rsidP="00E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A8" w:rsidRDefault="00DD36A8" w:rsidP="00EF4E15">
      <w:pPr>
        <w:spacing w:after="0" w:line="240" w:lineRule="auto"/>
      </w:pPr>
      <w:r>
        <w:separator/>
      </w:r>
    </w:p>
  </w:footnote>
  <w:footnote w:type="continuationSeparator" w:id="0">
    <w:p w:rsidR="00DD36A8" w:rsidRDefault="00DD36A8" w:rsidP="00EF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15" w:rsidRPr="00EF4E15" w:rsidRDefault="00EF4E15" w:rsidP="00EF4E15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EF4E15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EF4E15">
      <w:rPr>
        <w:rFonts w:ascii="TH Niramit AS" w:eastAsia="Times New Roman" w:hAnsi="TH Niramit AS" w:cs="TH Niramit AS"/>
        <w:sz w:val="28"/>
      </w:rPr>
      <w:t xml:space="preserve">UP-HEC 08 / </w:t>
    </w:r>
    <w:sdt>
      <w:sdtPr>
        <w:rPr>
          <w:rFonts w:ascii="TH Niramit AS" w:eastAsia="Times New Roman" w:hAnsi="TH Niramit AS" w:cs="TH Niramit AS"/>
          <w:sz w:val="28"/>
        </w:rPr>
        <w:id w:val="4891365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4E15">
          <w:rPr>
            <w:rFonts w:ascii="TH Niramit AS" w:eastAsia="Times New Roman" w:hAnsi="TH Niramit AS" w:cs="TH Niramit AS"/>
            <w:sz w:val="28"/>
          </w:rPr>
          <w:fldChar w:fldCharType="begin"/>
        </w:r>
        <w:r w:rsidRPr="00EF4E15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EF4E15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EF4E15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:rsidR="00EF4E15" w:rsidRDefault="00EF4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15"/>
    <w:rsid w:val="00DD36A8"/>
    <w:rsid w:val="00E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15"/>
  </w:style>
  <w:style w:type="paragraph" w:styleId="Footer">
    <w:name w:val="footer"/>
    <w:basedOn w:val="Normal"/>
    <w:link w:val="Foot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15"/>
  </w:style>
  <w:style w:type="paragraph" w:styleId="Footer">
    <w:name w:val="footer"/>
    <w:basedOn w:val="Normal"/>
    <w:link w:val="Foot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2017-05-01T07:18:00Z</dcterms:created>
  <dcterms:modified xsi:type="dcterms:W3CDTF">2017-05-01T07:21:00Z</dcterms:modified>
</cp:coreProperties>
</file>