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47B4" w14:textId="77777777" w:rsidR="00ED42D4" w:rsidRPr="00ED42D4" w:rsidRDefault="00ED42D4" w:rsidP="00ED42D4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ED42D4">
        <w:rPr>
          <w:rFonts w:ascii="TH Niramit AS" w:eastAsia="Times New Roman" w:hAnsi="TH Niramit AS" w:cs="TH Niramit AS"/>
          <w:b/>
          <w:bCs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162D33FA" wp14:editId="5F2FB69D">
            <wp:simplePos x="0" y="0"/>
            <wp:positionH relativeFrom="column">
              <wp:posOffset>-85725</wp:posOffset>
            </wp:positionH>
            <wp:positionV relativeFrom="paragraph">
              <wp:posOffset>48260</wp:posOffset>
            </wp:positionV>
            <wp:extent cx="673735" cy="828040"/>
            <wp:effectExtent l="0" t="0" r="0" b="0"/>
            <wp:wrapNone/>
            <wp:docPr id="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2D4">
        <w:rPr>
          <w:rFonts w:ascii="TH SarabunPSK" w:eastAsia="Aptos" w:hAnsi="TH SarabunPSK" w:cs="TH SarabunPSK"/>
          <w:b/>
          <w:bCs/>
          <w:sz w:val="32"/>
          <w:szCs w:val="32"/>
          <w:cs/>
        </w:rPr>
        <w:tab/>
      </w:r>
      <w:r w:rsidRPr="00ED42D4">
        <w:rPr>
          <w:rFonts w:ascii="TH SarabunPSK" w:eastAsia="Aptos" w:hAnsi="TH SarabunPSK" w:cs="TH SarabunPSK"/>
          <w:b/>
          <w:bCs/>
          <w:sz w:val="32"/>
          <w:szCs w:val="32"/>
        </w:rPr>
        <w:t>UP-IBC BSP 12-01</w:t>
      </w:r>
    </w:p>
    <w:p w14:paraId="4122A07A" w14:textId="77777777" w:rsidR="00ED42D4" w:rsidRPr="00ED42D4" w:rsidRDefault="00ED42D4" w:rsidP="00ED42D4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Niramit AS" w:eastAsia="Times New Roman" w:hAnsi="TH Niramit AS" w:cs="TH Niramit AS"/>
          <w:b/>
          <w:bCs/>
          <w:kern w:val="0"/>
          <w:sz w:val="32"/>
          <w:szCs w:val="32"/>
          <w14:ligatures w14:val="none"/>
        </w:rPr>
      </w:pPr>
      <w:bookmarkStart w:id="0" w:name="AF09"/>
    </w:p>
    <w:bookmarkEnd w:id="0"/>
    <w:p w14:paraId="68734B39" w14:textId="77777777" w:rsidR="00ED42D4" w:rsidRPr="00ED42D4" w:rsidRDefault="00ED42D4" w:rsidP="00ED42D4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48"/>
          <w:szCs w:val="48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kern w:val="0"/>
          <w:sz w:val="48"/>
          <w:szCs w:val="48"/>
          <w:cs/>
          <w14:ligatures w14:val="none"/>
        </w:rPr>
        <w:t>บันทึกข้อความ</w:t>
      </w:r>
    </w:p>
    <w:p w14:paraId="2A19C0EB" w14:textId="77777777" w:rsidR="00ED42D4" w:rsidRPr="00ED42D4" w:rsidRDefault="00ED42D4" w:rsidP="00ED42D4">
      <w:pPr>
        <w:tabs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หน่วยงาน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</w:t>
      </w:r>
    </w:p>
    <w:p w14:paraId="390AD0D6" w14:textId="77777777" w:rsidR="00ED42D4" w:rsidRPr="00ED42D4" w:rsidRDefault="00ED42D4" w:rsidP="00ED42D4">
      <w:pPr>
        <w:tabs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ที่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อว...........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../....................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วันที่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</w:t>
      </w:r>
    </w:p>
    <w:p w14:paraId="6EFA76EF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เรื่อง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ขอรายงานเหตุฉุกเฉินที่เกิดขึ้น</w:t>
      </w:r>
    </w:p>
    <w:p w14:paraId="19B19CD2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4DD9F0A4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1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เรียน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ประธานคณะกรรมการ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ควบคุมความปลอดภัยทางชีวภาพ 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มหาวิทยาลัยพะเยา</w:t>
      </w:r>
    </w:p>
    <w:p w14:paraId="3CF1A0F0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12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1CB7FD78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1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ข้าพเจ้า..............................................สังกัด................................... ขอรายงานเหตุฉุกเฉินที่เกิดขึ้นของการดำเนินงานโครงการวิจัยเรื่อง (ชื่อภาษาไทย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(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ภาษาอังกฤษ )........................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เลขที่โครงการวิจัย …………........…… นั้น</w:t>
      </w:r>
    </w:p>
    <w:p w14:paraId="598395BF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>1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 สรุปผลการวิจัย</w:t>
      </w:r>
    </w:p>
    <w:p w14:paraId="2814A039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......................................................................................................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</w:t>
      </w:r>
    </w:p>
    <w:p w14:paraId="3A536A66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</w:t>
      </w:r>
    </w:p>
    <w:p w14:paraId="2D258DAB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</w:t>
      </w:r>
    </w:p>
    <w:p w14:paraId="14B89EF5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2. รายงานเหตุฉุกเฉินที่เกิดขึ้น</w:t>
      </w:r>
    </w:p>
    <w:p w14:paraId="09B6DB93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</w:t>
      </w:r>
    </w:p>
    <w:p w14:paraId="47123D37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</w:t>
      </w:r>
    </w:p>
    <w:p w14:paraId="21C34445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</w:t>
      </w:r>
    </w:p>
    <w:p w14:paraId="5B1EC403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65282BA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จึงเรียนมาเพื่อโปรดพิจารณา</w:t>
      </w:r>
    </w:p>
    <w:p w14:paraId="666DF907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3F76B1E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5D5351D" w14:textId="77777777" w:rsidR="00ED42D4" w:rsidRPr="00ED42D4" w:rsidRDefault="00ED42D4" w:rsidP="00ED42D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F6383DC" w14:textId="77777777" w:rsidR="00ED42D4" w:rsidRPr="00ED42D4" w:rsidRDefault="00ED42D4" w:rsidP="00ED42D4">
      <w:pPr>
        <w:tabs>
          <w:tab w:val="left" w:pos="85"/>
          <w:tab w:val="left" w:pos="360"/>
        </w:tabs>
        <w:spacing w:after="0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….......................................</w:t>
      </w:r>
    </w:p>
    <w:p w14:paraId="67C65F18" w14:textId="77777777" w:rsidR="00ED42D4" w:rsidRPr="00ED42D4" w:rsidRDefault="00ED42D4" w:rsidP="00ED42D4">
      <w:pPr>
        <w:tabs>
          <w:tab w:val="left" w:pos="85"/>
          <w:tab w:val="left" w:pos="360"/>
        </w:tabs>
        <w:spacing w:after="0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(...............................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............)</w:t>
      </w:r>
    </w:p>
    <w:p w14:paraId="403B0332" w14:textId="77777777" w:rsidR="00ED42D4" w:rsidRPr="00ED42D4" w:rsidRDefault="00ED42D4" w:rsidP="00ED42D4">
      <w:pPr>
        <w:tabs>
          <w:tab w:val="left" w:pos="240"/>
          <w:tab w:val="left" w:pos="480"/>
          <w:tab w:val="left" w:pos="851"/>
          <w:tab w:val="left" w:pos="1202"/>
        </w:tabs>
        <w:spacing w:after="0"/>
        <w:jc w:val="center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หัวหน้าโครงการวิจัย</w:t>
      </w:r>
    </w:p>
    <w:p w14:paraId="32F66916" w14:textId="77777777" w:rsidR="00ED42D4" w:rsidRPr="00ED42D4" w:rsidRDefault="00ED42D4" w:rsidP="00ED42D4">
      <w:pPr>
        <w:tabs>
          <w:tab w:val="left" w:pos="240"/>
          <w:tab w:val="left" w:pos="480"/>
          <w:tab w:val="left" w:pos="851"/>
          <w:tab w:val="left" w:pos="1202"/>
          <w:tab w:val="left" w:pos="1440"/>
          <w:tab w:val="left" w:pos="1560"/>
          <w:tab w:val="left" w:pos="2040"/>
          <w:tab w:val="left" w:pos="228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</w:t>
      </w:r>
    </w:p>
    <w:p w14:paraId="322A3541" w14:textId="77777777" w:rsidR="00ED42D4" w:rsidRPr="00ED42D4" w:rsidRDefault="00ED42D4" w:rsidP="00ED42D4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….......................................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….......................................</w:t>
      </w:r>
    </w:p>
    <w:p w14:paraId="1849C44D" w14:textId="77777777" w:rsidR="00ED42D4" w:rsidRPr="00ED42D4" w:rsidRDefault="00ED42D4" w:rsidP="00ED42D4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(................................................)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(..................................................)</w:t>
      </w:r>
    </w:p>
    <w:p w14:paraId="60FC6E99" w14:textId="77777777" w:rsidR="00ED42D4" w:rsidRDefault="00ED42D4" w:rsidP="00ED42D4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ประธานหลักสูตร /รองคณบดี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คณบดีคณะ...................................</w:t>
      </w:r>
    </w:p>
    <w:p w14:paraId="21D120DF" w14:textId="77777777" w:rsidR="00ED42D4" w:rsidRDefault="00ED42D4" w:rsidP="00ED42D4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CC776C5" w14:textId="77777777" w:rsidR="00ED42D4" w:rsidRPr="00ED42D4" w:rsidRDefault="00ED42D4" w:rsidP="00ED42D4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F2BDF5D" w14:textId="77777777" w:rsidR="00ED42D4" w:rsidRPr="00ED42D4" w:rsidRDefault="00ED42D4" w:rsidP="00ED42D4">
      <w:pPr>
        <w:spacing w:after="0"/>
        <w:jc w:val="center"/>
        <w:rPr>
          <w:rFonts w:ascii="TH SarabunPSK" w:eastAsia="Times New Roman" w:hAnsi="TH SarabunPSK" w:cs="TH SarabunPSK"/>
          <w:noProof/>
          <w:kern w:val="0"/>
          <w:sz w:val="32"/>
          <w:szCs w:val="32"/>
          <w:cs/>
          <w14:ligatures w14:val="none"/>
        </w:rPr>
      </w:pPr>
      <w:r w:rsidRPr="00ED42D4">
        <w:rPr>
          <w:rFonts w:ascii="TH SarabunPSK" w:eastAsia="Times New Roman" w:hAnsi="TH SarabunPSK" w:cs="TH SarabunPSK"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447D9919" wp14:editId="21673BC9">
            <wp:extent cx="737870" cy="847725"/>
            <wp:effectExtent l="0" t="0" r="5080" b="9525"/>
            <wp:docPr id="126654350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43506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24CF52" w14:textId="77777777" w:rsidR="00ED42D4" w:rsidRPr="00ED42D4" w:rsidRDefault="00ED42D4" w:rsidP="00ED42D4">
      <w:pPr>
        <w:spacing w:after="0"/>
        <w:jc w:val="center"/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14:ligatures w14:val="none"/>
        </w:rPr>
      </w:pPr>
      <w:bookmarkStart w:id="1" w:name="_Hlk200027662"/>
      <w:r w:rsidRPr="00ED42D4"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cs/>
          <w14:ligatures w14:val="none"/>
        </w:rPr>
        <w:t>แบบฟอร์มรายงานเหตุฉุกเฉินที่เกิดขึ้น</w:t>
      </w:r>
    </w:p>
    <w:bookmarkEnd w:id="1"/>
    <w:p w14:paraId="5C326324" w14:textId="77777777" w:rsidR="00ED42D4" w:rsidRPr="00ED42D4" w:rsidRDefault="00ED42D4" w:rsidP="00ED42D4">
      <w:pPr>
        <w:spacing w:after="0"/>
        <w:jc w:val="center"/>
        <w:rPr>
          <w:rFonts w:ascii="TH SarabunPSK" w:eastAsia="Times New Roman" w:hAnsi="TH SarabunPSK" w:cs="TH SarabunPSK"/>
          <w:b/>
          <w:bCs/>
          <w:noProof/>
          <w:kern w:val="0"/>
          <w:sz w:val="16"/>
          <w:szCs w:val="16"/>
          <w:cs/>
          <w14:ligatures w14:val="none"/>
        </w:rPr>
      </w:pPr>
    </w:p>
    <w:p w14:paraId="14123A91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1. ข้อมูลโครงการวิจัย</w:t>
      </w:r>
    </w:p>
    <w:p w14:paraId="1A5D8207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รหัสโครงการวิจัย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</w:t>
      </w:r>
    </w:p>
    <w:p w14:paraId="1052069C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spacing w:val="-10"/>
          <w:kern w:val="0"/>
          <w:sz w:val="32"/>
          <w:szCs w:val="32"/>
          <w:cs/>
          <w14:ligatures w14:val="none"/>
        </w:rPr>
        <w:t>ชื่อโครงการ</w:t>
      </w:r>
      <w:r w:rsidRPr="00ED42D4">
        <w:rPr>
          <w:rFonts w:ascii="TH SarabunPSK" w:eastAsia="Times New Roman" w:hAnsi="TH SarabunPSK" w:cs="TH SarabunPSK" w:hint="cs"/>
          <w:b/>
          <w:bCs/>
          <w:spacing w:val="-10"/>
          <w:kern w:val="0"/>
          <w:sz w:val="32"/>
          <w:szCs w:val="32"/>
          <w:cs/>
          <w14:ligatures w14:val="none"/>
        </w:rPr>
        <w:t>วิจัย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</w:t>
      </w:r>
    </w:p>
    <w:p w14:paraId="35D44DC3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14:ligatures w14:val="none"/>
        </w:rPr>
      </w:pP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</w:t>
      </w:r>
    </w:p>
    <w:p w14:paraId="2CB8096F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ชื่อหัวหน้าโครงการ</w:t>
      </w: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วิจัย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สังกัด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2B4EA7C4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วันที่รับรองโครงการวิจัย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 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วันที่หมดอายุ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</w:t>
      </w:r>
    </w:p>
    <w:p w14:paraId="0386C5C6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>โครงการวิจัยเกี่ยวข้องกับ</w:t>
      </w:r>
    </w:p>
    <w:p w14:paraId="645DFFEA" w14:textId="77777777" w:rsidR="00ED42D4" w:rsidRPr="00ED42D4" w:rsidRDefault="00ED42D4" w:rsidP="00ED42D4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:lang w:eastAsia="x-none"/>
          <w14:ligatures w14:val="none"/>
        </w:rPr>
      </w:pPr>
      <w:r w:rsidRPr="00ED42D4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ED42D4">
        <w:rPr>
          <w:rFonts w:ascii="TH SarabunPSK" w:eastAsia="Wingdings 2" w:hAnsi="TH SarabunPSK" w:cs="TH SarabunPSK"/>
          <w:kern w:val="0"/>
          <w:sz w:val="32"/>
          <w:szCs w:val="32"/>
          <w:lang w:eastAsia="x-none"/>
          <w14:ligatures w14:val="none"/>
        </w:rPr>
        <w:t xml:space="preserve"> </w:t>
      </w:r>
      <w:r w:rsidRPr="00ED42D4">
        <w:rPr>
          <w:rFonts w:ascii="TH SarabunPSK" w:eastAsia="Wingdings 2" w:hAnsi="TH SarabunPSK" w:cs="TH SarabunPSK"/>
          <w:kern w:val="0"/>
          <w:sz w:val="32"/>
          <w:szCs w:val="32"/>
          <w:cs/>
          <w:lang w:eastAsia="x-none"/>
          <w14:ligatures w14:val="none"/>
        </w:rPr>
        <w:t>เชื้อโรคและพิษจากสัตว์</w:t>
      </w:r>
      <w:r w:rsidRPr="00ED42D4">
        <w:rPr>
          <w:rFonts w:ascii="TH SarabunPSK" w:eastAsia="Wingdings 2" w:hAnsi="TH SarabunPSK" w:cs="TH SarabunPSK"/>
          <w:kern w:val="0"/>
          <w:sz w:val="32"/>
          <w:szCs w:val="32"/>
          <w:cs/>
          <w:lang w:eastAsia="x-none"/>
          <w14:ligatures w14:val="none"/>
        </w:rPr>
        <w:tab/>
      </w:r>
      <w:r w:rsidRPr="00ED42D4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</w:t>
      </w:r>
      <w:r w:rsidRPr="00ED42D4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ED42D4">
        <w:rPr>
          <w:rFonts w:ascii="TH SarabunPSK" w:eastAsia="Wingdings 2" w:hAnsi="TH SarabunPSK" w:cs="TH SarabunPSK"/>
          <w:kern w:val="0"/>
          <w:sz w:val="32"/>
          <w:szCs w:val="32"/>
          <w:lang w:eastAsia="x-none"/>
          <w14:ligatures w14:val="none"/>
        </w:rPr>
        <w:t xml:space="preserve"> </w:t>
      </w:r>
      <w:r w:rsidRPr="00ED42D4">
        <w:rPr>
          <w:rFonts w:ascii="TH SarabunPSK" w:eastAsia="Wingdings 2" w:hAnsi="TH SarabunPSK" w:cs="TH SarabunPSK"/>
          <w:kern w:val="0"/>
          <w:sz w:val="32"/>
          <w:szCs w:val="32"/>
          <w:cs/>
          <w:lang w:eastAsia="x-none"/>
          <w14:ligatures w14:val="none"/>
        </w:rPr>
        <w:t>เทคโนโลยีชีวภาพสมัยใหม่ สิ่งมีชีวิตดัดแปลงพันธุกรรม</w:t>
      </w:r>
    </w:p>
    <w:p w14:paraId="052F9CB0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ประเภทของกลุ่มงานวิจัย</w:t>
      </w:r>
      <w:r w:rsidRPr="00ED42D4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>และทดลองที่เกี่ยวกับความปลอดภัยทางชีวภาพ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 xml:space="preserve">  </w:t>
      </w:r>
    </w:p>
    <w:p w14:paraId="0E9AB5E7" w14:textId="77777777" w:rsidR="00ED42D4" w:rsidRPr="00ED42D4" w:rsidRDefault="00ED42D4" w:rsidP="00ED42D4">
      <w:pPr>
        <w:tabs>
          <w:tab w:val="left" w:pos="426"/>
        </w:tabs>
        <w:spacing w:after="0"/>
        <w:ind w:firstLine="426"/>
        <w:jc w:val="thaiDistribute"/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</w:pPr>
      <w:r w:rsidRPr="00ED42D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ED42D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ประเภทที่ 1</w:t>
      </w:r>
      <w:r w:rsidRPr="00ED42D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การวิจัยและทดลองที่มีความเสี่ยงหรืออันตรายน้อยต่อผู้ปฏิบัติงาน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ชุมชน และสิ่งแวดล้อม</w:t>
      </w:r>
    </w:p>
    <w:p w14:paraId="6041079A" w14:textId="77777777" w:rsidR="00ED42D4" w:rsidRPr="00ED42D4" w:rsidRDefault="00ED42D4" w:rsidP="00ED42D4">
      <w:pPr>
        <w:tabs>
          <w:tab w:val="left" w:pos="426"/>
        </w:tabs>
        <w:spacing w:after="0"/>
        <w:ind w:firstLine="426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ED42D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ประเภทที่ 2</w:t>
      </w:r>
      <w:r w:rsidRPr="00ED42D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การวิจัยและทดลองที่มีความเสี่ยงหรืออันตรายปานกลางต่อ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ผู้ปฏิบัติงาน ชุมชน และสิ่งแวดล้อม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</w:p>
    <w:p w14:paraId="39CD90FD" w14:textId="77777777" w:rsidR="00ED42D4" w:rsidRPr="00ED42D4" w:rsidRDefault="00ED42D4" w:rsidP="00ED42D4">
      <w:pPr>
        <w:tabs>
          <w:tab w:val="left" w:pos="426"/>
        </w:tabs>
        <w:spacing w:after="0"/>
        <w:ind w:firstLine="4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D42D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ED42D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ประเภทที่ 3 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การวิจัยและทดลองที่มีความเสี่ยงหรืออันตรายสูงต่อผู้ปฏิบัติงาน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ชุมชน และสิ่งแวดล้อม หรือเกี่ยวกับการรักษาผู้ป่วยโดยการ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ดัดแปลงพันธุกรรม หรือการวิจัยที่อาจมีอันตรายในระดับที่ยัง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ไม่เป็นที่ทราบแน่ชัด </w:t>
      </w:r>
    </w:p>
    <w:p w14:paraId="1E3FFEEC" w14:textId="77777777" w:rsidR="00ED42D4" w:rsidRPr="00ED42D4" w:rsidRDefault="00ED42D4" w:rsidP="00ED42D4">
      <w:pPr>
        <w:tabs>
          <w:tab w:val="left" w:pos="426"/>
        </w:tabs>
        <w:spacing w:after="0"/>
        <w:ind w:firstLine="426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Wingdings 2" w:eastAsia="Wingdings 2" w:hAnsi="Wingdings 2" w:cs="Wingdings 2"/>
          <w:sz w:val="32"/>
          <w:szCs w:val="32"/>
        </w:rPr>
        <w:tab/>
      </w:r>
      <w:r w:rsidRPr="00ED42D4">
        <w:rPr>
          <w:rFonts w:ascii="Wingdings 2" w:eastAsia="Wingdings 2" w:hAnsi="Wingdings 2" w:cs="Wingdings 2"/>
          <w:sz w:val="32"/>
          <w:szCs w:val="32"/>
        </w:rPr>
        <w:t></w:t>
      </w:r>
      <w:r w:rsidRPr="00ED42D4">
        <w:rPr>
          <w:rFonts w:ascii="TH SarabunPSK" w:eastAsia="TH SarabunPSK" w:hAnsi="TH SarabunPSK" w:cs="TH SarabunPSK"/>
          <w:sz w:val="32"/>
          <w:szCs w:val="32"/>
        </w:rPr>
        <w:t xml:space="preserve"> ประเภทที่ 4 (การวิจัยและทดลองที่มีความเสี่ยงหรืออันตรายร้ายแรงต่อผู้ปฏิบัติงาน ชุมชน และสิ่งแวดล้อม และ/ หรือขัดต่อศีลธรรม </w:t>
      </w:r>
      <w:r w:rsidRPr="00ED42D4">
        <w:rPr>
          <w:rFonts w:ascii="TH SarabunPSK" w:eastAsia="TH SarabunPSK" w:hAnsi="TH SarabunPSK" w:cs="TH SarabunPSK"/>
          <w:sz w:val="32"/>
          <w:szCs w:val="32"/>
          <w:u w:val="single"/>
        </w:rPr>
        <w:t>จะไม่ได้รับอนุญาตให้ดำเนินการ</w:t>
      </w:r>
      <w:r w:rsidRPr="00ED42D4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18236261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รายละเอียดสถานที่ทำการทดลอง</w:t>
      </w:r>
    </w:p>
    <w:p w14:paraId="2081D106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</w:t>
      </w:r>
      <w:r w:rsidRPr="00ED42D4">
        <w:rPr>
          <w:rFonts w:ascii="Times New Roman" w:eastAsia="Times New Roman" w:hAnsi="Times New Roman" w:cs="Angsana New"/>
          <w:kern w:val="0"/>
          <w:szCs w:val="28"/>
          <w:lang w:val="x-none" w:eastAsia="x-none"/>
          <w14:ligatures w14:val="none"/>
        </w:rPr>
        <w:tab/>
      </w:r>
      <w:r w:rsidRPr="00ED42D4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 xml:space="preserve"> BSL1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ab/>
      </w:r>
      <w:r w:rsidRPr="00ED42D4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 xml:space="preserve"> </w:t>
      </w:r>
      <w:proofErr w:type="spellStart"/>
      <w:r w:rsidRPr="00ED42D4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>BSL1</w:t>
      </w:r>
      <w:proofErr w:type="spellEnd"/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+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ab/>
      </w:r>
      <w:r w:rsidRPr="00ED42D4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 xml:space="preserve"> BSL2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ab/>
      </w:r>
      <w:r w:rsidRPr="00ED42D4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 xml:space="preserve"> </w:t>
      </w:r>
      <w:proofErr w:type="spellStart"/>
      <w:r w:rsidRPr="00ED42D4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>BSL2</w:t>
      </w:r>
      <w:proofErr w:type="spellEnd"/>
      <w:r w:rsidRPr="00ED42D4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>+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ab/>
      </w:r>
      <w:r w:rsidRPr="00ED42D4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 xml:space="preserve"> BSL3</w:t>
      </w:r>
    </w:p>
    <w:p w14:paraId="2F3C85FC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3FECCDDE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2. 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ชื่อผู้แจ้ง</w:t>
      </w:r>
      <w:r w:rsidRPr="00ED42D4"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cs/>
          <w:lang w:val="x-none" w:eastAsia="x-none"/>
          <w14:ligatures w14:val="none"/>
        </w:rPr>
        <w:t>เหตุฉุกเฉิน</w:t>
      </w: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7AA295C3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4A584B0E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3. 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สถานที่เกิด</w:t>
      </w:r>
      <w:r w:rsidRPr="00ED42D4"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cs/>
          <w:lang w:val="x-none" w:eastAsia="x-none"/>
          <w14:ligatures w14:val="none"/>
        </w:rPr>
        <w:t>เหตุฉุกเฉิน</w:t>
      </w: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</w:t>
      </w:r>
    </w:p>
    <w:p w14:paraId="3844439C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2DE28440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>4. วันที่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เกิด</w:t>
      </w:r>
      <w:r w:rsidRPr="00ED42D4"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cs/>
          <w:lang w:val="x-none" w:eastAsia="x-none"/>
          <w14:ligatures w14:val="none"/>
        </w:rPr>
        <w:t>เหตุฉุกเฉิน</w:t>
      </w: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65F85726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03344D16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5. 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ลักษณะ</w:t>
      </w:r>
      <w:r w:rsidRPr="00ED42D4"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cs/>
          <w:lang w:val="x-none" w:eastAsia="x-none"/>
          <w14:ligatures w14:val="none"/>
        </w:rPr>
        <w:t>เหตุฉุกเฉิน</w:t>
      </w: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/ 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อุบัติเหตุ/</w:t>
      </w: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เหตุการณ์ที่เกิดขึ้น (โปรดอธิบายโดยละเอียด)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br/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087DF746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6383E756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564EB3D6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2455EEFD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0FBE1603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0A5F2A1D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7FDF56C6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lastRenderedPageBreak/>
        <w:t xml:space="preserve">6. รายละเอียดสิ่งมีชีวิตดัดแปลงพันธุกรรม เชื้อโรคและพิษจากสัตว์ กรณีเกิดเหตุตกหล่นรั่วไหล </w:t>
      </w:r>
    </w:p>
    <w:p w14:paraId="3610EBA2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   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6.1 สิ่งมีชีวิตดัดแปลงพันธุกรรม (เพิ่มรายการได้)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D42D4" w:rsidRPr="00ED42D4" w14:paraId="5CE222CF" w14:textId="77777777" w:rsidTr="0002482F">
        <w:tc>
          <w:tcPr>
            <w:tcW w:w="2254" w:type="dxa"/>
          </w:tcPr>
          <w:p w14:paraId="422C6983" w14:textId="77777777" w:rsidR="00ED42D4" w:rsidRPr="00ED42D4" w:rsidRDefault="00ED42D4" w:rsidP="00ED42D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>ชื่อวิทยาศาสตร์</w:t>
            </w:r>
          </w:p>
        </w:tc>
        <w:tc>
          <w:tcPr>
            <w:tcW w:w="2254" w:type="dxa"/>
          </w:tcPr>
          <w:p w14:paraId="3CD8A141" w14:textId="77777777" w:rsidR="00ED42D4" w:rsidRPr="00ED42D4" w:rsidRDefault="00ED42D4" w:rsidP="00ED42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สายพันธุ์</w:t>
            </w:r>
          </w:p>
          <w:p w14:paraId="5DAF0C35" w14:textId="77777777" w:rsidR="00ED42D4" w:rsidRPr="00ED42D4" w:rsidRDefault="00ED42D4" w:rsidP="00ED42D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(</w:t>
            </w: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Strain/</w:t>
            </w:r>
            <w:r w:rsidRPr="00ED42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Subspecies)</w:t>
            </w:r>
          </w:p>
        </w:tc>
        <w:tc>
          <w:tcPr>
            <w:tcW w:w="2254" w:type="dxa"/>
          </w:tcPr>
          <w:p w14:paraId="1F74460A" w14:textId="77777777" w:rsidR="00ED42D4" w:rsidRPr="00ED42D4" w:rsidRDefault="00ED42D4" w:rsidP="00ED42D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ลักษณะสมบัติเฉพาะ</w:t>
            </w:r>
          </w:p>
        </w:tc>
        <w:tc>
          <w:tcPr>
            <w:tcW w:w="2254" w:type="dxa"/>
          </w:tcPr>
          <w:p w14:paraId="4AAFBFFB" w14:textId="77777777" w:rsidR="00ED42D4" w:rsidRPr="00ED42D4" w:rsidRDefault="00ED42D4" w:rsidP="00ED42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ปริมาณ</w:t>
            </w:r>
          </w:p>
          <w:p w14:paraId="5364CB90" w14:textId="77777777" w:rsidR="00ED42D4" w:rsidRPr="00ED42D4" w:rsidRDefault="00ED42D4" w:rsidP="00ED42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(ระบุหน่วย)</w:t>
            </w:r>
          </w:p>
        </w:tc>
      </w:tr>
      <w:tr w:rsidR="00ED42D4" w:rsidRPr="00ED42D4" w14:paraId="044A5506" w14:textId="77777777" w:rsidTr="0002482F">
        <w:tc>
          <w:tcPr>
            <w:tcW w:w="2254" w:type="dxa"/>
          </w:tcPr>
          <w:p w14:paraId="6A5E54AF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254" w:type="dxa"/>
          </w:tcPr>
          <w:p w14:paraId="3FE3B695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254" w:type="dxa"/>
          </w:tcPr>
          <w:p w14:paraId="1DE05962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254" w:type="dxa"/>
          </w:tcPr>
          <w:p w14:paraId="42D1C39E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  <w:tr w:rsidR="00ED42D4" w:rsidRPr="00ED42D4" w14:paraId="34BDD9FC" w14:textId="77777777" w:rsidTr="0002482F">
        <w:tc>
          <w:tcPr>
            <w:tcW w:w="2254" w:type="dxa"/>
          </w:tcPr>
          <w:p w14:paraId="32AC8BBD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254" w:type="dxa"/>
          </w:tcPr>
          <w:p w14:paraId="2079B338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254" w:type="dxa"/>
          </w:tcPr>
          <w:p w14:paraId="77DD31D9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254" w:type="dxa"/>
          </w:tcPr>
          <w:p w14:paraId="7BCE4F1C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</w:tbl>
    <w:p w14:paraId="72607947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16"/>
          <w:szCs w:val="16"/>
          <w:lang w:val="x-none" w:eastAsia="x-none"/>
          <w14:ligatures w14:val="none"/>
        </w:rPr>
      </w:pPr>
    </w:p>
    <w:p w14:paraId="7A1985BC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   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6.</w:t>
      </w: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>2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เชื้อโรค พิษจากสัตว์ (เพิ่มรายการได้)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453"/>
        <w:gridCol w:w="1476"/>
        <w:gridCol w:w="1486"/>
        <w:gridCol w:w="1479"/>
      </w:tblGrid>
      <w:tr w:rsidR="00ED42D4" w:rsidRPr="00ED42D4" w14:paraId="1363D2EC" w14:textId="77777777" w:rsidTr="0002482F">
        <w:tc>
          <w:tcPr>
            <w:tcW w:w="2122" w:type="dxa"/>
          </w:tcPr>
          <w:p w14:paraId="402C81B2" w14:textId="77777777" w:rsidR="00ED42D4" w:rsidRPr="00ED42D4" w:rsidRDefault="00ED42D4" w:rsidP="00ED42D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>ชื่อวิทยาศาสตร์</w:t>
            </w:r>
          </w:p>
        </w:tc>
        <w:tc>
          <w:tcPr>
            <w:tcW w:w="2453" w:type="dxa"/>
          </w:tcPr>
          <w:p w14:paraId="06786202" w14:textId="77777777" w:rsidR="00ED42D4" w:rsidRPr="00ED42D4" w:rsidRDefault="00ED42D4" w:rsidP="00ED42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สายพันธุ์</w:t>
            </w:r>
          </w:p>
          <w:p w14:paraId="5354A01F" w14:textId="77777777" w:rsidR="00ED42D4" w:rsidRPr="00ED42D4" w:rsidRDefault="00ED42D4" w:rsidP="00ED42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(</w:t>
            </w: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Prototype strain (virus)/</w:t>
            </w:r>
            <w:r w:rsidRPr="00ED42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Strain/</w:t>
            </w:r>
            <w:r w:rsidRPr="00ED42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Subspecies/</w:t>
            </w:r>
            <w:r w:rsidRPr="00ED42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Serovar)</w:t>
            </w:r>
          </w:p>
        </w:tc>
        <w:tc>
          <w:tcPr>
            <w:tcW w:w="1476" w:type="dxa"/>
          </w:tcPr>
          <w:p w14:paraId="708FA458" w14:textId="77777777" w:rsidR="00ED42D4" w:rsidRPr="00ED42D4" w:rsidRDefault="00ED42D4" w:rsidP="00ED42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ระดับ</w:t>
            </w:r>
          </w:p>
          <w:p w14:paraId="51A0B110" w14:textId="77777777" w:rsidR="00ED42D4" w:rsidRPr="00ED42D4" w:rsidRDefault="00ED42D4" w:rsidP="00ED42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ความเสี่ยง</w:t>
            </w:r>
          </w:p>
          <w:p w14:paraId="1CB59EA3" w14:textId="77777777" w:rsidR="00ED42D4" w:rsidRPr="00ED42D4" w:rsidRDefault="00ED42D4" w:rsidP="00ED42D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(</w:t>
            </w: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Risk group)</w:t>
            </w:r>
          </w:p>
        </w:tc>
        <w:tc>
          <w:tcPr>
            <w:tcW w:w="1486" w:type="dxa"/>
          </w:tcPr>
          <w:p w14:paraId="7E93954C" w14:textId="77777777" w:rsidR="00ED42D4" w:rsidRPr="00ED42D4" w:rsidRDefault="00ED42D4" w:rsidP="00ED42D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ลักษณะ</w:t>
            </w:r>
          </w:p>
          <w:p w14:paraId="7ED38CC0" w14:textId="77777777" w:rsidR="00ED42D4" w:rsidRPr="00ED42D4" w:rsidRDefault="00ED42D4" w:rsidP="00ED42D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สมบัติเฉพาะ</w:t>
            </w:r>
          </w:p>
        </w:tc>
        <w:tc>
          <w:tcPr>
            <w:tcW w:w="1479" w:type="dxa"/>
          </w:tcPr>
          <w:p w14:paraId="14CBA39B" w14:textId="77777777" w:rsidR="00ED42D4" w:rsidRPr="00ED42D4" w:rsidRDefault="00ED42D4" w:rsidP="00ED42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ปริมาณ</w:t>
            </w:r>
          </w:p>
          <w:p w14:paraId="63501C8A" w14:textId="77777777" w:rsidR="00ED42D4" w:rsidRPr="00ED42D4" w:rsidRDefault="00ED42D4" w:rsidP="00ED42D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(ระบุหน่วย)</w:t>
            </w:r>
          </w:p>
        </w:tc>
      </w:tr>
      <w:tr w:rsidR="00ED42D4" w:rsidRPr="00ED42D4" w14:paraId="163F4B81" w14:textId="77777777" w:rsidTr="0002482F">
        <w:tc>
          <w:tcPr>
            <w:tcW w:w="2122" w:type="dxa"/>
          </w:tcPr>
          <w:p w14:paraId="779F53B7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453" w:type="dxa"/>
          </w:tcPr>
          <w:p w14:paraId="365B8539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76" w:type="dxa"/>
          </w:tcPr>
          <w:p w14:paraId="7012AB5A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86" w:type="dxa"/>
          </w:tcPr>
          <w:p w14:paraId="17449F1F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79" w:type="dxa"/>
          </w:tcPr>
          <w:p w14:paraId="3E9932D1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  <w:tr w:rsidR="00ED42D4" w:rsidRPr="00ED42D4" w14:paraId="2E6AD33A" w14:textId="77777777" w:rsidTr="0002482F">
        <w:tc>
          <w:tcPr>
            <w:tcW w:w="2122" w:type="dxa"/>
          </w:tcPr>
          <w:p w14:paraId="15404398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453" w:type="dxa"/>
          </w:tcPr>
          <w:p w14:paraId="5D6DECBE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76" w:type="dxa"/>
          </w:tcPr>
          <w:p w14:paraId="5D201CA6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86" w:type="dxa"/>
          </w:tcPr>
          <w:p w14:paraId="33F7EE29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79" w:type="dxa"/>
          </w:tcPr>
          <w:p w14:paraId="49787D46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  <w:tr w:rsidR="00ED42D4" w:rsidRPr="00ED42D4" w14:paraId="73D2C60F" w14:textId="77777777" w:rsidTr="0002482F">
        <w:tc>
          <w:tcPr>
            <w:tcW w:w="2122" w:type="dxa"/>
          </w:tcPr>
          <w:p w14:paraId="53362805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453" w:type="dxa"/>
          </w:tcPr>
          <w:p w14:paraId="5FAA1A63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76" w:type="dxa"/>
          </w:tcPr>
          <w:p w14:paraId="1BC32840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86" w:type="dxa"/>
          </w:tcPr>
          <w:p w14:paraId="28EBE263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79" w:type="dxa"/>
          </w:tcPr>
          <w:p w14:paraId="7C58C036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</w:tbl>
    <w:p w14:paraId="780523C2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7839C27C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   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6.</w:t>
      </w: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>3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กรณีอื่น</w:t>
      </w: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ๆ (เพิ่มรายการได้)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D42D4" w:rsidRPr="00ED42D4" w14:paraId="59A8EE6C" w14:textId="77777777" w:rsidTr="0002482F">
        <w:tc>
          <w:tcPr>
            <w:tcW w:w="3005" w:type="dxa"/>
          </w:tcPr>
          <w:p w14:paraId="5AE6F65F" w14:textId="77777777" w:rsidR="00ED42D4" w:rsidRPr="00ED42D4" w:rsidRDefault="00ED42D4" w:rsidP="00ED42D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รายละเอียด</w:t>
            </w:r>
          </w:p>
        </w:tc>
        <w:tc>
          <w:tcPr>
            <w:tcW w:w="3005" w:type="dxa"/>
          </w:tcPr>
          <w:p w14:paraId="698686EE" w14:textId="77777777" w:rsidR="00ED42D4" w:rsidRPr="00ED42D4" w:rsidRDefault="00ED42D4" w:rsidP="00ED42D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ความเสี่ยงที่อาจมากับตัวอย่าง</w:t>
            </w:r>
          </w:p>
        </w:tc>
        <w:tc>
          <w:tcPr>
            <w:tcW w:w="3006" w:type="dxa"/>
          </w:tcPr>
          <w:p w14:paraId="68F3524B" w14:textId="77777777" w:rsidR="00ED42D4" w:rsidRPr="00ED42D4" w:rsidRDefault="00ED42D4" w:rsidP="00ED42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ปริมาณ</w:t>
            </w:r>
            <w:r w:rsidRPr="00ED42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ED4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(ระบุหน่วย)</w:t>
            </w:r>
          </w:p>
        </w:tc>
      </w:tr>
      <w:tr w:rsidR="00ED42D4" w:rsidRPr="00ED42D4" w14:paraId="1F59AB7E" w14:textId="77777777" w:rsidTr="0002482F">
        <w:tc>
          <w:tcPr>
            <w:tcW w:w="3005" w:type="dxa"/>
          </w:tcPr>
          <w:p w14:paraId="40CF83A5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3005" w:type="dxa"/>
          </w:tcPr>
          <w:p w14:paraId="73FA25AF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3006" w:type="dxa"/>
          </w:tcPr>
          <w:p w14:paraId="5E84951F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  <w:tr w:rsidR="00ED42D4" w:rsidRPr="00ED42D4" w14:paraId="37AA5A03" w14:textId="77777777" w:rsidTr="0002482F">
        <w:tc>
          <w:tcPr>
            <w:tcW w:w="3005" w:type="dxa"/>
          </w:tcPr>
          <w:p w14:paraId="4E14C376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3005" w:type="dxa"/>
          </w:tcPr>
          <w:p w14:paraId="0D9B52AC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3006" w:type="dxa"/>
          </w:tcPr>
          <w:p w14:paraId="1ABF4AEE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  <w:tr w:rsidR="00ED42D4" w:rsidRPr="00ED42D4" w14:paraId="0AB0D60D" w14:textId="77777777" w:rsidTr="0002482F">
        <w:tc>
          <w:tcPr>
            <w:tcW w:w="3005" w:type="dxa"/>
          </w:tcPr>
          <w:p w14:paraId="1D4BFEDB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3005" w:type="dxa"/>
          </w:tcPr>
          <w:p w14:paraId="077CE244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3006" w:type="dxa"/>
          </w:tcPr>
          <w:p w14:paraId="5D0101D9" w14:textId="77777777" w:rsidR="00ED42D4" w:rsidRPr="00ED42D4" w:rsidRDefault="00ED42D4" w:rsidP="00ED42D4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</w:tbl>
    <w:p w14:paraId="3D1059A2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374B7C6F" w14:textId="77777777" w:rsidR="00ED42D4" w:rsidRPr="00ED42D4" w:rsidRDefault="00ED42D4" w:rsidP="00ED42D4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7. วิธีการและขั้นตอนจัดการสิ่งมีชีวิตดัดแปลงพันธุกรรม เชื้อโรคและพิษจากสัตว์ และบุคคลที่ได้รับผลกระทบ</w:t>
      </w:r>
    </w:p>
    <w:p w14:paraId="65F18D55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7EC7DC01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5450024E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1C755290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5BED2B30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349EB837" w14:textId="77777777" w:rsidR="00ED42D4" w:rsidRPr="00ED42D4" w:rsidRDefault="00ED42D4" w:rsidP="00ED42D4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8. ข้อมูลจำเป็นอื่น</w:t>
      </w:r>
      <w:r w:rsidRPr="00ED42D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</w:t>
      </w: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ๆ ที่สามารถใช้ประเมินสถานการณ์ของอันตรายที่อาจเกิดขึ้นต่อผู้ปฏิบัติงาน ชุมชน และสิ่งแวดล้อม</w:t>
      </w:r>
    </w:p>
    <w:p w14:paraId="480DDF69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57409948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64454CB3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519C5E4C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76DA5954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:lang w:val="x-none" w:eastAsia="x-none"/>
          <w14:ligatures w14:val="none"/>
        </w:rPr>
      </w:pPr>
    </w:p>
    <w:p w14:paraId="31A1F5E9" w14:textId="77777777" w:rsidR="00ED42D4" w:rsidRPr="00ED42D4" w:rsidRDefault="00ED42D4" w:rsidP="00ED42D4">
      <w:pPr>
        <w:tabs>
          <w:tab w:val="center" w:pos="4153"/>
          <w:tab w:val="right" w:pos="8306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val="x-none" w:eastAsia="x-none"/>
          <w14:ligatures w14:val="none"/>
        </w:rPr>
      </w:pPr>
      <w:r w:rsidRPr="00ED42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หมายเหตุ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 xml:space="preserve">: เมื่อเกิดเหตุฉุกเฉิน อุบัติเหตุ หรือเหตุการณ์ไม่พึงประสงค์ทางด้านชีวภาพ 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ผู้วิจัย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ควรรายงานต่อคณะกรรมการ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ความปลอดภัยทางชีวภาพ มหาวิทยาลัยพะเยา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 xml:space="preserve"> ภายใน 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lang w:eastAsia="x-none"/>
          <w14:ligatures w14:val="none"/>
        </w:rPr>
        <w:t>1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 xml:space="preserve"> วันทำการหลังจากเกิดเหต</w:t>
      </w:r>
      <w:r w:rsidRPr="00ED42D4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ุ</w:t>
      </w:r>
    </w:p>
    <w:p w14:paraId="2D63B201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:lang w:val="x-none" w:eastAsia="x-none"/>
          <w14:ligatures w14:val="none"/>
        </w:rPr>
      </w:pPr>
    </w:p>
    <w:p w14:paraId="64B09957" w14:textId="77777777" w:rsidR="00ED42D4" w:rsidRPr="00ED42D4" w:rsidRDefault="00ED42D4" w:rsidP="00ED42D4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:lang w:val="x-none" w:eastAsia="x-none"/>
          <w14:ligatures w14:val="none"/>
        </w:rPr>
      </w:pPr>
    </w:p>
    <w:p w14:paraId="65F79BA9" w14:textId="77777777" w:rsidR="00ED42D4" w:rsidRPr="00ED42D4" w:rsidRDefault="00ED42D4" w:rsidP="00ED42D4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lastRenderedPageBreak/>
        <w:t xml:space="preserve">ลงนาม 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ED42D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671B824D" w14:textId="77777777" w:rsidR="00ED42D4" w:rsidRPr="00ED42D4" w:rsidRDefault="00ED42D4" w:rsidP="00ED42D4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)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                                        )</w:t>
      </w:r>
    </w:p>
    <w:p w14:paraId="2562B0FF" w14:textId="77777777" w:rsidR="00ED42D4" w:rsidRPr="00ED42D4" w:rsidRDefault="00ED42D4" w:rsidP="00ED42D4">
      <w:pPr>
        <w:spacing w:after="0"/>
        <w:ind w:left="720" w:right="-143" w:firstLine="556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ED42D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ผู้เขียนรายงาน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  หัวหน้าโครงการวิจัย</w:t>
      </w:r>
    </w:p>
    <w:p w14:paraId="562CE520" w14:textId="77777777" w:rsidR="00ED42D4" w:rsidRPr="00ED42D4" w:rsidRDefault="00ED42D4" w:rsidP="00ED42D4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วันที่ 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………../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ED42D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  <w:t xml:space="preserve">     วันที่ 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………../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D4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135EE933" w14:textId="77777777" w:rsidR="00ED42D4" w:rsidRPr="00ED42D4" w:rsidRDefault="00ED42D4" w:rsidP="00ED42D4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3B250492" w14:textId="77777777" w:rsidR="00ED42D4" w:rsidRPr="00ED42D4" w:rsidRDefault="00ED42D4" w:rsidP="00ED42D4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0F25EC90" w14:textId="77777777" w:rsidR="00362870" w:rsidRPr="00ED42D4" w:rsidRDefault="00362870" w:rsidP="00ED42D4"/>
    <w:sectPr w:rsidR="00362870" w:rsidRPr="00ED42D4" w:rsidSect="00EA7FB5">
      <w:footerReference w:type="default" r:id="rId8"/>
      <w:pgSz w:w="11906" w:h="16838"/>
      <w:pgMar w:top="1440" w:right="1274" w:bottom="1440" w:left="144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58AC" w14:textId="77777777" w:rsidR="00180D78" w:rsidRDefault="00180D78" w:rsidP="00362870">
      <w:pPr>
        <w:spacing w:after="0"/>
      </w:pPr>
      <w:r>
        <w:separator/>
      </w:r>
    </w:p>
  </w:endnote>
  <w:endnote w:type="continuationSeparator" w:id="0">
    <w:p w14:paraId="58A7198C" w14:textId="77777777" w:rsidR="00180D78" w:rsidRDefault="00180D78" w:rsidP="003628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B33D" w14:textId="27D4F1AC" w:rsidR="00362870" w:rsidRPr="00482458" w:rsidRDefault="00362870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385E1795" w14:textId="77777777" w:rsidR="00362870" w:rsidRDefault="00362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1CCE" w14:textId="77777777" w:rsidR="00180D78" w:rsidRDefault="00180D78" w:rsidP="00362870">
      <w:pPr>
        <w:spacing w:after="0"/>
      </w:pPr>
      <w:r>
        <w:separator/>
      </w:r>
    </w:p>
  </w:footnote>
  <w:footnote w:type="continuationSeparator" w:id="0">
    <w:p w14:paraId="3A8BAC8E" w14:textId="77777777" w:rsidR="00180D78" w:rsidRDefault="00180D78" w:rsidP="003628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70"/>
    <w:rsid w:val="00180D78"/>
    <w:rsid w:val="00362870"/>
    <w:rsid w:val="0080373E"/>
    <w:rsid w:val="009A1C13"/>
    <w:rsid w:val="00CB0767"/>
    <w:rsid w:val="00CB6A9E"/>
    <w:rsid w:val="00E35D0D"/>
    <w:rsid w:val="00EA7FB5"/>
    <w:rsid w:val="00E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871F"/>
  <w15:chartTrackingRefBased/>
  <w15:docId w15:val="{A8C72131-72FC-4B1B-B64C-D4171AD1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87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87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87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87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62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62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6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8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287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2870"/>
  </w:style>
  <w:style w:type="paragraph" w:styleId="Footer">
    <w:name w:val="footer"/>
    <w:basedOn w:val="Normal"/>
    <w:link w:val="FooterChar"/>
    <w:uiPriority w:val="99"/>
    <w:unhideWhenUsed/>
    <w:rsid w:val="0036287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2870"/>
  </w:style>
  <w:style w:type="table" w:customStyle="1" w:styleId="TableGrid2">
    <w:name w:val="Table Grid2"/>
    <w:basedOn w:val="TableNormal"/>
    <w:next w:val="TableGrid"/>
    <w:uiPriority w:val="59"/>
    <w:rsid w:val="00362870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628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1200</Words>
  <Characters>7200</Characters>
  <Application>Microsoft Office Word</Application>
  <DocSecurity>0</DocSecurity>
  <Lines>225</Lines>
  <Paragraphs>121</Paragraphs>
  <ScaleCrop>false</ScaleCrop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3</cp:revision>
  <dcterms:created xsi:type="dcterms:W3CDTF">2025-09-04T07:40:00Z</dcterms:created>
  <dcterms:modified xsi:type="dcterms:W3CDTF">2025-11-04T09:25:00Z</dcterms:modified>
</cp:coreProperties>
</file>