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E990" w14:textId="54636E22" w:rsidR="00A13573" w:rsidRPr="00A13573" w:rsidRDefault="00A35625" w:rsidP="00A13573">
      <w:pPr>
        <w:autoSpaceDE w:val="0"/>
        <w:autoSpaceDN w:val="0"/>
        <w:adjustRightInd w:val="0"/>
        <w:spacing w:after="0"/>
        <w:jc w:val="right"/>
        <w:rPr>
          <w:rFonts w:ascii="TH SarabunPSK" w:eastAsia="SimSun" w:hAnsi="TH SarabunPSK" w:cs="TH SarabunPSK"/>
          <w:color w:val="ED0000"/>
          <w:kern w:val="0"/>
          <w:sz w:val="32"/>
          <w:szCs w:val="32"/>
          <w14:ligatures w14:val="none"/>
        </w:rPr>
      </w:pPr>
      <w:r w:rsidRPr="00A35625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2336" behindDoc="0" locked="0" layoutInCell="1" allowOverlap="1" wp14:anchorId="0585002C" wp14:editId="7BF8BB94">
            <wp:simplePos x="0" y="0"/>
            <wp:positionH relativeFrom="margin">
              <wp:align>center</wp:align>
            </wp:positionH>
            <wp:positionV relativeFrom="paragraph">
              <wp:posOffset>-401564</wp:posOffset>
            </wp:positionV>
            <wp:extent cx="628650" cy="804545"/>
            <wp:effectExtent l="0" t="0" r="0" b="0"/>
            <wp:wrapNone/>
            <wp:docPr id="18" name="Picture 1" descr="รูปภาพประกอบด้วย สัญลักษณ์, เครื่องหมาย, ตัวอักษร, ยอด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รูปภาพประกอบด้วย สัญลักษณ์, เครื่องหมาย, ตัวอักษร, ยอด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2FE40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Cs w:val="28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Cs w:val="28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8"/>
          <w14:ligatures w14:val="none"/>
        </w:rPr>
        <w:tab/>
      </w:r>
    </w:p>
    <w:p w14:paraId="737094EB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แบบประเมินต่อเนื่องของโครงการที่ผ่านการรับรอง </w:t>
      </w:r>
    </w:p>
    <w:p w14:paraId="410DFA01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(</w:t>
      </w:r>
      <w:r w:rsidRPr="00A13573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Continuing Review of Previously Approved Protocol</w:t>
      </w:r>
      <w:r w:rsidRPr="00A1357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)</w:t>
      </w:r>
    </w:p>
    <w:p w14:paraId="503CC1DE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A13573">
        <w:rPr>
          <w:rFonts w:ascii="TH SarabunPSK" w:eastAsia="Times New Roman" w:hAnsi="TH SarabunPSK" w:cs="TH SarabunPSK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EE4BA" wp14:editId="46299248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5947410" cy="0"/>
                <wp:effectExtent l="0" t="19050" r="15240" b="1905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590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pt" to="462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" strokeweight="3pt">
                <v:stroke linestyle="thinThin"/>
              </v:line>
            </w:pict>
          </mc:Fallback>
        </mc:AlternateContent>
      </w:r>
      <w:r w:rsidRPr="00A1357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ab/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104"/>
        <w:gridCol w:w="4748"/>
      </w:tblGrid>
      <w:tr w:rsidR="00A13573" w:rsidRPr="00A13573" w14:paraId="4D75AA6A" w14:textId="77777777" w:rsidTr="00370C14">
        <w:trPr>
          <w:jc w:val="center"/>
        </w:trPr>
        <w:tc>
          <w:tcPr>
            <w:tcW w:w="2164" w:type="dxa"/>
            <w:vAlign w:val="center"/>
          </w:tcPr>
          <w:p w14:paraId="45E642C1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หมายเลขโครงการ</w:t>
            </w:r>
          </w:p>
        </w:tc>
        <w:tc>
          <w:tcPr>
            <w:tcW w:w="7068" w:type="dxa"/>
            <w:gridSpan w:val="2"/>
            <w:vAlign w:val="center"/>
          </w:tcPr>
          <w:p w14:paraId="2D9BCF8A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13573" w:rsidRPr="00A13573" w14:paraId="41E62DA7" w14:textId="77777777" w:rsidTr="00370C14">
        <w:trPr>
          <w:jc w:val="center"/>
        </w:trPr>
        <w:tc>
          <w:tcPr>
            <w:tcW w:w="2164" w:type="dxa"/>
            <w:vAlign w:val="center"/>
          </w:tcPr>
          <w:p w14:paraId="361770B6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ชื่อหัวหน้าโครงการ</w:t>
            </w:r>
          </w:p>
        </w:tc>
        <w:tc>
          <w:tcPr>
            <w:tcW w:w="7068" w:type="dxa"/>
            <w:gridSpan w:val="2"/>
            <w:vAlign w:val="center"/>
          </w:tcPr>
          <w:p w14:paraId="3C4BC58B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13573" w:rsidRPr="00A13573" w14:paraId="32AFB86E" w14:textId="77777777" w:rsidTr="00370C14">
        <w:trPr>
          <w:jc w:val="center"/>
        </w:trPr>
        <w:tc>
          <w:tcPr>
            <w:tcW w:w="2164" w:type="dxa"/>
            <w:vAlign w:val="center"/>
          </w:tcPr>
          <w:p w14:paraId="36723670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หน่วยงานที่สังกัด</w:t>
            </w:r>
          </w:p>
        </w:tc>
        <w:tc>
          <w:tcPr>
            <w:tcW w:w="7068" w:type="dxa"/>
            <w:gridSpan w:val="2"/>
            <w:vAlign w:val="center"/>
          </w:tcPr>
          <w:p w14:paraId="569F2733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13573" w:rsidRPr="00A13573" w14:paraId="2751F332" w14:textId="77777777" w:rsidTr="00370C14">
        <w:trPr>
          <w:jc w:val="center"/>
        </w:trPr>
        <w:tc>
          <w:tcPr>
            <w:tcW w:w="2164" w:type="dxa"/>
            <w:tcBorders>
              <w:right w:val="nil"/>
            </w:tcBorders>
            <w:vAlign w:val="center"/>
          </w:tcPr>
          <w:p w14:paraId="1A4312D4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ชนิดของรายงาน</w:t>
            </w:r>
          </w:p>
        </w:tc>
        <w:tc>
          <w:tcPr>
            <w:tcW w:w="7068" w:type="dxa"/>
            <w:gridSpan w:val="2"/>
            <w:tcBorders>
              <w:left w:val="nil"/>
            </w:tcBorders>
            <w:vAlign w:val="center"/>
          </w:tcPr>
          <w:p w14:paraId="1A3611B4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13573" w:rsidRPr="00A13573" w14:paraId="61B7D178" w14:textId="77777777" w:rsidTr="00370C14">
        <w:trPr>
          <w:jc w:val="center"/>
        </w:trPr>
        <w:tc>
          <w:tcPr>
            <w:tcW w:w="4383" w:type="dxa"/>
            <w:gridSpan w:val="2"/>
            <w:vAlign w:val="center"/>
          </w:tcPr>
          <w:p w14:paraId="0DEB7F9D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Symbol" w:char="F0F0"/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proofErr w:type="gramStart"/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Exempted  </w:t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gramEnd"/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Symbol" w:char="F0F0"/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Expedited </w:t>
            </w:r>
          </w:p>
        </w:tc>
        <w:tc>
          <w:tcPr>
            <w:tcW w:w="4849" w:type="dxa"/>
            <w:vAlign w:val="center"/>
          </w:tcPr>
          <w:p w14:paraId="1E8B513A" w14:textId="77777777" w:rsidR="00A13573" w:rsidRPr="00A13573" w:rsidRDefault="00A13573" w:rsidP="00A13573">
            <w:pPr>
              <w:tabs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Symbol" w:char="F0F0"/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Pr="00A1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Full Board </w:t>
            </w:r>
          </w:p>
        </w:tc>
      </w:tr>
      <w:tr w:rsidR="00A13573" w:rsidRPr="00A13573" w14:paraId="1ED653F5" w14:textId="77777777" w:rsidTr="00370C14">
        <w:trPr>
          <w:jc w:val="center"/>
        </w:trPr>
        <w:tc>
          <w:tcPr>
            <w:tcW w:w="4383" w:type="dxa"/>
            <w:gridSpan w:val="2"/>
          </w:tcPr>
          <w:p w14:paraId="6A0A05E7" w14:textId="3833EF73" w:rsidR="00A13573" w:rsidRPr="00A13573" w:rsidRDefault="00A13573" w:rsidP="00A35625">
            <w:pPr>
              <w:numPr>
                <w:ilvl w:val="0"/>
                <w:numId w:val="2"/>
              </w:numPr>
              <w:ind w:left="315" w:hanging="28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รายงานการแก้ไขปรับเปลี่ยนรายละเอียดโครงการเพียงเล็กน้อย </w:t>
            </w:r>
          </w:p>
          <w:p w14:paraId="1D916322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315"/>
              </w:tabs>
              <w:ind w:left="598" w:hanging="567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รายงานความก้าวหน้า</w:t>
            </w:r>
          </w:p>
          <w:p w14:paraId="30374A6C" w14:textId="77777777" w:rsidR="00A35625" w:rsidRDefault="00A13573" w:rsidP="00A35625">
            <w:pPr>
              <w:numPr>
                <w:ilvl w:val="0"/>
                <w:numId w:val="2"/>
              </w:numPr>
              <w:tabs>
                <w:tab w:val="left" w:pos="315"/>
              </w:tabs>
              <w:ind w:left="457" w:hanging="426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รายงานการกระทำที่เบี่ยงเบน ไม่ปฏิบัติตาม </w:t>
            </w:r>
          </w:p>
          <w:p w14:paraId="032D80B6" w14:textId="7DB52D9B" w:rsidR="00A13573" w:rsidRPr="00A13573" w:rsidRDefault="00A35625" w:rsidP="00A35625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A13573"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ฝ่าฝืนโครงการวิจัย</w:t>
            </w:r>
          </w:p>
          <w:p w14:paraId="03AF7ED8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การขอขยายเวลาการรับรอง</w:t>
            </w:r>
          </w:p>
          <w:p w14:paraId="24A5A687" w14:textId="77777777" w:rsidR="00A35625" w:rsidRDefault="00A13573" w:rsidP="00A35625">
            <w:pPr>
              <w:numPr>
                <w:ilvl w:val="0"/>
                <w:numId w:val="2"/>
              </w:numPr>
              <w:tabs>
                <w:tab w:val="left" w:pos="458"/>
              </w:tabs>
              <w:ind w:left="315" w:hanging="28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ขอยุติโครงการวิจัยก่อนกำหนด</w:t>
            </w:r>
          </w:p>
          <w:p w14:paraId="371F8774" w14:textId="77777777" w:rsidR="00A35625" w:rsidRDefault="00A13573" w:rsidP="00A35625">
            <w:pPr>
              <w:numPr>
                <w:ilvl w:val="0"/>
                <w:numId w:val="2"/>
              </w:numPr>
              <w:tabs>
                <w:tab w:val="left" w:pos="458"/>
              </w:tabs>
              <w:ind w:left="315" w:hanging="28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รายงานแจ้งปิดโครงการ</w:t>
            </w:r>
          </w:p>
          <w:p w14:paraId="6CFBEAF3" w14:textId="77777777" w:rsidR="00A35625" w:rsidRDefault="00A13573" w:rsidP="00A35625">
            <w:pPr>
              <w:numPr>
                <w:ilvl w:val="0"/>
                <w:numId w:val="2"/>
              </w:numPr>
              <w:tabs>
                <w:tab w:val="left" w:pos="458"/>
              </w:tabs>
              <w:ind w:left="315" w:hanging="28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รายงานไม่พึงประสงค์ชนิดร้ายแรง</w:t>
            </w:r>
          </w:p>
          <w:p w14:paraId="37C3E0AB" w14:textId="77777777" w:rsidR="00A35625" w:rsidRDefault="00A13573" w:rsidP="00A13573">
            <w:pPr>
              <w:numPr>
                <w:ilvl w:val="0"/>
                <w:numId w:val="2"/>
              </w:numPr>
              <w:tabs>
                <w:tab w:val="left" w:pos="458"/>
              </w:tabs>
              <w:ind w:left="315" w:hanging="28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รายงานเรื่องร้องเรียน</w:t>
            </w:r>
          </w:p>
          <w:p w14:paraId="04AE8279" w14:textId="015512EE" w:rsidR="00A13573" w:rsidRPr="00A13573" w:rsidRDefault="00A13573" w:rsidP="00A13573">
            <w:pPr>
              <w:numPr>
                <w:ilvl w:val="0"/>
                <w:numId w:val="2"/>
              </w:numPr>
              <w:tabs>
                <w:tab w:val="left" w:pos="458"/>
              </w:tabs>
              <w:ind w:left="315" w:hanging="284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รายงานอื่น ๆ  ..............................................................</w:t>
            </w:r>
          </w:p>
        </w:tc>
        <w:tc>
          <w:tcPr>
            <w:tcW w:w="4849" w:type="dxa"/>
          </w:tcPr>
          <w:p w14:paraId="35D020AB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การขอปรับเปลี่ยนรายละเอียดโครงการ</w:t>
            </w:r>
          </w:p>
          <w:p w14:paraId="0C820941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รายงานความก้าวหน้า</w:t>
            </w:r>
          </w:p>
          <w:p w14:paraId="73A9C0E0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left="462" w:hanging="32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รายงานการกระทำที่เบี่ยงเบน ไม่ปฏิบัติตาม </w:t>
            </w:r>
          </w:p>
          <w:p w14:paraId="52594F67" w14:textId="77777777" w:rsidR="00A13573" w:rsidRPr="00A13573" w:rsidRDefault="00A13573" w:rsidP="00A13573">
            <w:pPr>
              <w:tabs>
                <w:tab w:val="left" w:pos="438"/>
              </w:tabs>
              <w:ind w:left="46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ฝ่าฝืนโครงการวิจัย</w:t>
            </w:r>
          </w:p>
          <w:p w14:paraId="47481056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การขอขยายเวลาการรับรอง</w:t>
            </w:r>
          </w:p>
          <w:p w14:paraId="32A79EFD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ขอยุติโครงการวิจัยก่อนกำหนด</w:t>
            </w:r>
          </w:p>
          <w:p w14:paraId="638B3164" w14:textId="77777777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รายงานแจ้งปิดโครงการ</w:t>
            </w:r>
          </w:p>
          <w:p w14:paraId="6DF2AF3A" w14:textId="543CBB09" w:rsidR="00A13573" w:rsidRPr="00A13573" w:rsidRDefault="00A13573" w:rsidP="00A35625">
            <w:pPr>
              <w:numPr>
                <w:ilvl w:val="0"/>
                <w:numId w:val="2"/>
              </w:numPr>
              <w:tabs>
                <w:tab w:val="left" w:pos="438"/>
              </w:tabs>
              <w:ind w:left="462" w:hanging="32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รายงานเหตุการณ์ไม่พึงประสงค์ชนิดร้ายแรงที่อาจเป็นอันตรายแก่</w:t>
            </w:r>
            <w:r w:rsidR="002A71C4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ผู้เข้าร่วมการวิจัย</w:t>
            </w: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คนอื่น</w:t>
            </w:r>
          </w:p>
          <w:p w14:paraId="56F7B423" w14:textId="77777777" w:rsidR="00A35625" w:rsidRDefault="00A13573" w:rsidP="00A13573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รายงานเรื่องร้องเรียน</w:t>
            </w:r>
          </w:p>
          <w:p w14:paraId="3A2B011C" w14:textId="1AFC2A83" w:rsidR="00A13573" w:rsidRPr="00A13573" w:rsidRDefault="00A13573" w:rsidP="00A13573">
            <w:pPr>
              <w:numPr>
                <w:ilvl w:val="0"/>
                <w:numId w:val="2"/>
              </w:numPr>
              <w:tabs>
                <w:tab w:val="left" w:pos="438"/>
              </w:tabs>
              <w:ind w:hanging="81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13573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รายงานอื่น ๆ  ..............................................................</w:t>
            </w:r>
          </w:p>
        </w:tc>
      </w:tr>
    </w:tbl>
    <w:p w14:paraId="1F5FAE1B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before="120" w:after="0" w:line="252" w:lineRule="auto"/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ประเด็นการพิจารณา</w:t>
      </w:r>
    </w:p>
    <w:p w14:paraId="34A6FBF4" w14:textId="77777777" w:rsidR="00A13573" w:rsidRPr="00A13573" w:rsidRDefault="00A13573" w:rsidP="00A13573">
      <w:pPr>
        <w:numPr>
          <w:ilvl w:val="0"/>
          <w:numId w:val="3"/>
        </w:numPr>
        <w:tabs>
          <w:tab w:val="left" w:pos="851"/>
          <w:tab w:val="left" w:pos="1246"/>
          <w:tab w:val="left" w:pos="1610"/>
        </w:tabs>
        <w:spacing w:after="0" w:line="252" w:lineRule="auto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ระเบียบวิธีวิจัย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8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8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051C97AF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 ………………………………………………………………………………………………………………………………………..………………………………</w:t>
      </w:r>
    </w:p>
    <w:p w14:paraId="34F3D876" w14:textId="77777777" w:rsidR="00A13573" w:rsidRPr="00A13573" w:rsidRDefault="00A13573" w:rsidP="00A13573">
      <w:pPr>
        <w:numPr>
          <w:ilvl w:val="0"/>
          <w:numId w:val="3"/>
        </w:numPr>
        <w:tabs>
          <w:tab w:val="left" w:pos="851"/>
          <w:tab w:val="left" w:pos="1246"/>
          <w:tab w:val="left" w:pos="1610"/>
        </w:tabs>
        <w:spacing w:after="0" w:line="252" w:lineRule="auto"/>
        <w:contextualSpacing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 xml:space="preserve">จริยธรรม </w:t>
      </w:r>
    </w:p>
    <w:p w14:paraId="09C3F013" w14:textId="09F0D931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2.1 ประโยชน์ต่อความเสี่ยงของ</w:t>
      </w:r>
      <w:r w:rsidR="002A71C4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ผู้เข้าร่วมการวิจัย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3CDDCE23" w14:textId="4102ADEA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</w:p>
    <w:p w14:paraId="2439E843" w14:textId="71030D72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2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.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 xml:space="preserve">2 </w:t>
      </w:r>
      <w:r w:rsidR="002A71C4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ผู้เข้าร่วมการวิจัย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ได้รับการปฏิบัติตามที่ระบุไว้ในโครงการวิจัย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5C901A1F" w14:textId="2CE572E1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1F46F18D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2.3 การรักษาความลับ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7FAD8356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  <w:t>......................................................................................................................................................................</w:t>
      </w:r>
    </w:p>
    <w:p w14:paraId="3E9487A2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2.4 นักวิจัยได้ปฏิบัติตามแนวมาตรฐานการวิจัยทางคลินิกที่ดี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63242266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after="0"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ระบุ.....................................................................................................................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t>.....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..................................................</w:t>
      </w:r>
    </w:p>
    <w:p w14:paraId="7C488701" w14:textId="77777777" w:rsidR="00A13573" w:rsidRPr="00A13573" w:rsidRDefault="00A13573" w:rsidP="00A13573">
      <w:pPr>
        <w:numPr>
          <w:ilvl w:val="0"/>
          <w:numId w:val="3"/>
        </w:numPr>
        <w:tabs>
          <w:tab w:val="left" w:pos="851"/>
          <w:tab w:val="left" w:pos="1246"/>
          <w:tab w:val="left" w:pos="1610"/>
        </w:tabs>
        <w:spacing w:after="0" w:line="252" w:lineRule="auto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>อื่น ๆ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ระบุ 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  <w:t>.................................................................................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เหมาะสม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  <w:sym w:font="Symbol" w:char="F0F0"/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ไม่เหมาะสม  </w:t>
      </w:r>
    </w:p>
    <w:p w14:paraId="05703D68" w14:textId="77777777" w:rsidR="00A13573" w:rsidRPr="00A13573" w:rsidRDefault="00A13573" w:rsidP="00A13573">
      <w:pPr>
        <w:tabs>
          <w:tab w:val="left" w:pos="851"/>
          <w:tab w:val="left" w:pos="1246"/>
          <w:tab w:val="left" w:pos="1610"/>
        </w:tabs>
        <w:spacing w:line="252" w:lineRule="auto"/>
        <w:ind w:left="720"/>
        <w:contextualSpacing/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ระบุ ............................................................................................................................................................................</w:t>
      </w:r>
    </w:p>
    <w:p w14:paraId="3DF084FD" w14:textId="77777777" w:rsidR="00A13573" w:rsidRDefault="00A13573" w:rsidP="00A13573">
      <w:pPr>
        <w:tabs>
          <w:tab w:val="left" w:pos="426"/>
          <w:tab w:val="left" w:pos="1276"/>
        </w:tabs>
        <w:spacing w:after="0" w:line="252" w:lineRule="auto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t xml:space="preserve"> </w:t>
      </w:r>
    </w:p>
    <w:p w14:paraId="18150C3E" w14:textId="77777777" w:rsidR="00CE0C2A" w:rsidRDefault="00CE0C2A" w:rsidP="00A13573">
      <w:pPr>
        <w:tabs>
          <w:tab w:val="left" w:pos="426"/>
          <w:tab w:val="left" w:pos="1276"/>
        </w:tabs>
        <w:spacing w:after="0" w:line="252" w:lineRule="auto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</w:p>
    <w:p w14:paraId="1D11F8D0" w14:textId="77777777" w:rsidR="00CE0C2A" w:rsidRPr="00A13573" w:rsidRDefault="00CE0C2A" w:rsidP="00A13573">
      <w:pPr>
        <w:tabs>
          <w:tab w:val="left" w:pos="426"/>
          <w:tab w:val="left" w:pos="1276"/>
        </w:tabs>
        <w:spacing w:after="0" w:line="252" w:lineRule="auto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</w:p>
    <w:p w14:paraId="4F2ABF51" w14:textId="77777777" w:rsidR="00A13573" w:rsidRPr="00A13573" w:rsidRDefault="00A13573" w:rsidP="00A13573">
      <w:pPr>
        <w:tabs>
          <w:tab w:val="left" w:pos="426"/>
          <w:tab w:val="left" w:pos="1276"/>
        </w:tabs>
        <w:spacing w:after="0" w:line="252" w:lineRule="auto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 w:val="26"/>
          <w:szCs w:val="26"/>
          <w:cs/>
          <w14:ligatures w14:val="none"/>
        </w:rPr>
        <w:lastRenderedPageBreak/>
        <w:t>ผลการพิจารณาโครงการ</w:t>
      </w:r>
    </w:p>
    <w:p w14:paraId="35FA655C" w14:textId="77777777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16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ab/>
        <w:t>รับทราบ/ รับรอง</w:t>
      </w:r>
    </w:p>
    <w:p w14:paraId="620F5994" w14:textId="77777777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16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รับทราบ/ รับรองหลังจากผู้วิจัยได้แก้ไขตามข้อเสนอแนะ</w:t>
      </w:r>
    </w:p>
    <w:p w14:paraId="01EC76D5" w14:textId="77777777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16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ให้ผู้วิจัยแก้ไขประเด็นหรือชี้แจงเพิ่มเติมเพื่อนำเข้าพิจารณาใหม่</w:t>
      </w:r>
    </w:p>
    <w:p w14:paraId="67978AB7" w14:textId="77777777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16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ไม่รับรอง</w:t>
      </w:r>
    </w:p>
    <w:p w14:paraId="3BB1774F" w14:textId="175181A3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16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หยุดการรับเข้า</w:t>
      </w:r>
      <w:r w:rsidR="002A71C4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ผู้เข้าร่วมการวิจัย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ใหม่เป็นการชั่วคราว</w:t>
      </w:r>
    </w:p>
    <w:p w14:paraId="223AE09A" w14:textId="77777777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16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 w:val="26"/>
          <w:szCs w:val="26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ระงับโครงการวิจัยชั่วคราว</w:t>
      </w:r>
    </w:p>
    <w:p w14:paraId="47C731B0" w14:textId="77777777" w:rsidR="00A13573" w:rsidRP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52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>ยุติ</w:t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การรับรอง</w:t>
      </w:r>
    </w:p>
    <w:p w14:paraId="3FC9FA30" w14:textId="77777777" w:rsidR="00A13573" w:rsidRDefault="00A13573" w:rsidP="00A13573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52" w:lineRule="auto"/>
        <w:ind w:left="714" w:hanging="357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ถอนการรับรอง</w:t>
      </w:r>
      <w:r w:rsidRPr="00A13573">
        <w:rPr>
          <w:rFonts w:ascii="TH SarabunPSK" w:eastAsia="Times New Roman" w:hAnsi="TH SarabunPSK" w:cs="TH SarabunPSK"/>
          <w:kern w:val="0"/>
          <w:sz w:val="26"/>
          <w:szCs w:val="26"/>
          <w:cs/>
          <w14:ligatures w14:val="none"/>
        </w:rPr>
        <w:t xml:space="preserve">  </w:t>
      </w:r>
    </w:p>
    <w:p w14:paraId="1C1E0E60" w14:textId="77777777" w:rsidR="00CE0C2A" w:rsidRPr="00A13573" w:rsidRDefault="00CE0C2A" w:rsidP="00CE0C2A">
      <w:pPr>
        <w:tabs>
          <w:tab w:val="left" w:pos="426"/>
          <w:tab w:val="left" w:pos="709"/>
          <w:tab w:val="left" w:pos="1276"/>
        </w:tabs>
        <w:spacing w:after="0" w:line="252" w:lineRule="auto"/>
        <w:ind w:left="714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428FE7B1" w14:textId="77777777" w:rsidR="00A13573" w:rsidRPr="00A13573" w:rsidRDefault="00A13573" w:rsidP="00A13573">
      <w:pPr>
        <w:tabs>
          <w:tab w:val="left" w:pos="426"/>
          <w:tab w:val="left" w:pos="709"/>
          <w:tab w:val="left" w:pos="1276"/>
        </w:tabs>
        <w:spacing w:line="252" w:lineRule="auto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kern w:val="0"/>
          <w:szCs w:val="24"/>
          <w:cs/>
          <w14:ligatures w14:val="none"/>
        </w:rPr>
        <w:t>ข้อคิดเห็นอื่น ๆ</w:t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</w:t>
      </w:r>
    </w:p>
    <w:p w14:paraId="25B84C7E" w14:textId="77777777" w:rsidR="00A13573" w:rsidRPr="00A13573" w:rsidRDefault="00A13573" w:rsidP="00A13573">
      <w:pPr>
        <w:tabs>
          <w:tab w:val="left" w:pos="426"/>
          <w:tab w:val="left" w:pos="709"/>
          <w:tab w:val="left" w:pos="1276"/>
        </w:tabs>
        <w:spacing w:line="252" w:lineRule="auto"/>
        <w:contextualSpacing/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A5B336C" w14:textId="77777777" w:rsidR="00A13573" w:rsidRPr="00A13573" w:rsidRDefault="00A13573" w:rsidP="00A13573">
      <w:pPr>
        <w:tabs>
          <w:tab w:val="left" w:pos="426"/>
          <w:tab w:val="left" w:pos="709"/>
          <w:tab w:val="left" w:pos="1276"/>
        </w:tabs>
        <w:spacing w:after="0" w:line="252" w:lineRule="auto"/>
        <w:ind w:left="714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07D0922D" w14:textId="77777777" w:rsidR="00A13573" w:rsidRPr="00A13573" w:rsidRDefault="00A13573" w:rsidP="00A13573">
      <w:pPr>
        <w:tabs>
          <w:tab w:val="left" w:pos="426"/>
          <w:tab w:val="left" w:pos="709"/>
          <w:tab w:val="left" w:pos="1276"/>
        </w:tabs>
        <w:spacing w:after="0" w:line="252" w:lineRule="auto"/>
        <w:ind w:left="714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</w:p>
    <w:p w14:paraId="678476F3" w14:textId="77777777" w:rsidR="00A13573" w:rsidRPr="00A13573" w:rsidRDefault="00A13573" w:rsidP="00A13573">
      <w:pPr>
        <w:tabs>
          <w:tab w:val="left" w:pos="426"/>
          <w:tab w:val="left" w:pos="709"/>
          <w:tab w:val="left" w:pos="1276"/>
        </w:tabs>
        <w:spacing w:after="0" w:line="252" w:lineRule="auto"/>
        <w:ind w:left="714"/>
        <w:contextualSpacing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A13573">
        <w:rPr>
          <w:rFonts w:ascii="TH SarabunPSK" w:eastAsia="Times New Roman" w:hAnsi="TH SarabunPSK" w:cs="TH SarabunPSK"/>
          <w:b/>
          <w:bCs/>
          <w:noProof/>
          <w:kern w:val="0"/>
          <w:sz w:val="26"/>
          <w:szCs w:val="26"/>
          <w:cs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9E69" wp14:editId="2812FC36">
                <wp:simplePos x="0" y="0"/>
                <wp:positionH relativeFrom="column">
                  <wp:posOffset>3312160</wp:posOffset>
                </wp:positionH>
                <wp:positionV relativeFrom="paragraph">
                  <wp:posOffset>105410</wp:posOffset>
                </wp:positionV>
                <wp:extent cx="2374265" cy="1403985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9B31" w14:textId="77777777" w:rsidR="00A13573" w:rsidRPr="00CE0C2A" w:rsidRDefault="00A13573" w:rsidP="00CE0C2A">
                            <w:pPr>
                              <w:tabs>
                                <w:tab w:val="left" w:pos="426"/>
                                <w:tab w:val="left" w:pos="709"/>
                                <w:tab w:val="left" w:pos="1276"/>
                              </w:tabs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E0C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25A28909" w14:textId="77777777" w:rsidR="00A13573" w:rsidRPr="00CE0C2A" w:rsidRDefault="00A13573" w:rsidP="00CE0C2A">
                            <w:pPr>
                              <w:tabs>
                                <w:tab w:val="left" w:pos="426"/>
                                <w:tab w:val="left" w:pos="709"/>
                                <w:tab w:val="left" w:pos="1276"/>
                              </w:tabs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E0C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14:paraId="676FD6C3" w14:textId="77777777" w:rsidR="00A13573" w:rsidRPr="00CE0C2A" w:rsidRDefault="00A13573" w:rsidP="00CE0C2A">
                            <w:pPr>
                              <w:tabs>
                                <w:tab w:val="left" w:pos="426"/>
                                <w:tab w:val="left" w:pos="709"/>
                                <w:tab w:val="left" w:pos="1276"/>
                              </w:tabs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E0C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กรรมการผู้ประเมิน</w:t>
                            </w:r>
                          </w:p>
                          <w:p w14:paraId="488EF565" w14:textId="77777777" w:rsidR="00A13573" w:rsidRPr="00CE0C2A" w:rsidRDefault="00A13573" w:rsidP="00CE0C2A">
                            <w:pPr>
                              <w:tabs>
                                <w:tab w:val="left" w:pos="426"/>
                                <w:tab w:val="left" w:pos="709"/>
                                <w:tab w:val="left" w:pos="1276"/>
                              </w:tabs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E0C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D9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8pt;margin-top:8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gp8cLN8AAAAKAQAADwAAAAAAAAAA&#10;AAAAAABVBAAAZHJzL2Rvd25yZXYueG1sUEsFBgAAAAAEAAQA8wAAAGEFAAAAAA==&#10;" filled="f" stroked="f">
                <v:textbox style="mso-fit-shape-to-text:t">
                  <w:txbxContent>
                    <w:p w14:paraId="63649B31" w14:textId="77777777" w:rsidR="00A13573" w:rsidRPr="00CE0C2A" w:rsidRDefault="00A13573" w:rsidP="00CE0C2A">
                      <w:pPr>
                        <w:tabs>
                          <w:tab w:val="left" w:pos="426"/>
                          <w:tab w:val="left" w:pos="709"/>
                          <w:tab w:val="left" w:pos="1276"/>
                        </w:tabs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E0C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ลงชื่อ.................................................</w:t>
                      </w:r>
                    </w:p>
                    <w:p w14:paraId="25A28909" w14:textId="77777777" w:rsidR="00A13573" w:rsidRPr="00CE0C2A" w:rsidRDefault="00A13573" w:rsidP="00CE0C2A">
                      <w:pPr>
                        <w:tabs>
                          <w:tab w:val="left" w:pos="426"/>
                          <w:tab w:val="left" w:pos="709"/>
                          <w:tab w:val="left" w:pos="1276"/>
                        </w:tabs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E0C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(.........................................................)</w:t>
                      </w:r>
                    </w:p>
                    <w:p w14:paraId="676FD6C3" w14:textId="77777777" w:rsidR="00A13573" w:rsidRPr="00CE0C2A" w:rsidRDefault="00A13573" w:rsidP="00CE0C2A">
                      <w:pPr>
                        <w:tabs>
                          <w:tab w:val="left" w:pos="426"/>
                          <w:tab w:val="left" w:pos="709"/>
                          <w:tab w:val="left" w:pos="1276"/>
                        </w:tabs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E0C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กรรมการผู้ประเมิน</w:t>
                      </w:r>
                    </w:p>
                    <w:p w14:paraId="488EF565" w14:textId="77777777" w:rsidR="00A13573" w:rsidRPr="00CE0C2A" w:rsidRDefault="00A13573" w:rsidP="00CE0C2A">
                      <w:pPr>
                        <w:tabs>
                          <w:tab w:val="left" w:pos="426"/>
                          <w:tab w:val="left" w:pos="709"/>
                          <w:tab w:val="left" w:pos="1276"/>
                        </w:tabs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E0C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D447BB" w14:textId="77777777" w:rsidR="00A13573" w:rsidRPr="00A13573" w:rsidRDefault="00A13573" w:rsidP="00A13573">
      <w:pPr>
        <w:tabs>
          <w:tab w:val="left" w:pos="426"/>
          <w:tab w:val="left" w:pos="709"/>
          <w:tab w:val="left" w:pos="1276"/>
        </w:tabs>
        <w:spacing w:after="0" w:line="216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  <w:r w:rsidRPr="00A13573">
        <w:rPr>
          <w:rFonts w:ascii="TH SarabunPSK" w:eastAsia="Times New Roman" w:hAnsi="TH SarabunPSK" w:cs="TH SarabunPSK"/>
          <w:kern w:val="0"/>
          <w:szCs w:val="24"/>
          <w:cs/>
          <w14:ligatures w14:val="none"/>
        </w:rPr>
        <w:tab/>
      </w:r>
    </w:p>
    <w:p w14:paraId="6DD0A9A5" w14:textId="77777777" w:rsidR="00A13573" w:rsidRPr="00A13573" w:rsidRDefault="00A13573" w:rsidP="00A13573">
      <w:pPr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</w:p>
    <w:p w14:paraId="7909218A" w14:textId="77777777" w:rsidR="00A13573" w:rsidRPr="00A13573" w:rsidRDefault="00A13573" w:rsidP="00A13573">
      <w:pPr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</w:p>
    <w:p w14:paraId="6E589C0C" w14:textId="77777777" w:rsidR="00A13573" w:rsidRPr="00A13573" w:rsidRDefault="00A13573" w:rsidP="00A13573">
      <w:pPr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</w:p>
    <w:p w14:paraId="58676E5F" w14:textId="77777777" w:rsidR="00A13573" w:rsidRPr="00A13573" w:rsidRDefault="00A13573" w:rsidP="00A13573">
      <w:pPr>
        <w:spacing w:after="0"/>
        <w:rPr>
          <w:rFonts w:ascii="TH SarabunPSK" w:eastAsia="Times New Roman" w:hAnsi="TH SarabunPSK" w:cs="TH SarabunPSK"/>
          <w:b/>
          <w:bCs/>
          <w:kern w:val="0"/>
          <w:sz w:val="26"/>
          <w:szCs w:val="26"/>
          <w14:ligatures w14:val="none"/>
        </w:rPr>
      </w:pPr>
    </w:p>
    <w:p w14:paraId="13020FA7" w14:textId="77777777" w:rsidR="00A13573" w:rsidRPr="00A13573" w:rsidRDefault="00A13573" w:rsidP="00A13573">
      <w:pPr>
        <w:spacing w:after="0"/>
        <w:rPr>
          <w:rFonts w:ascii="TH SarabunPSK" w:eastAsia="Times New Roman" w:hAnsi="TH SarabunPSK" w:cs="TH SarabunPSK"/>
          <w:b/>
          <w:bCs/>
          <w:color w:val="FF0000"/>
          <w:kern w:val="0"/>
          <w:sz w:val="26"/>
          <w:szCs w:val="26"/>
          <w14:ligatures w14:val="none"/>
        </w:rPr>
      </w:pPr>
    </w:p>
    <w:p w14:paraId="511F24AD" w14:textId="77777777" w:rsidR="00A13573" w:rsidRPr="00A13573" w:rsidRDefault="00A13573" w:rsidP="00A13573">
      <w:pPr>
        <w:autoSpaceDE w:val="0"/>
        <w:autoSpaceDN w:val="0"/>
        <w:adjustRightInd w:val="0"/>
        <w:spacing w:after="0"/>
        <w:rPr>
          <w:rFonts w:ascii="TH SarabunPSK" w:eastAsia="SimSu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0AECEF9" w14:textId="77777777" w:rsidR="00675440" w:rsidRPr="00A35625" w:rsidRDefault="00675440">
      <w:pPr>
        <w:rPr>
          <w:rFonts w:ascii="TH SarabunPSK" w:hAnsi="TH SarabunPSK" w:cs="TH SarabunPSK"/>
          <w:cs/>
        </w:rPr>
      </w:pPr>
    </w:p>
    <w:sectPr w:rsidR="00675440" w:rsidRPr="00A3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E775" w14:textId="77777777" w:rsidR="009B389F" w:rsidRDefault="009B389F" w:rsidP="00A35625">
      <w:pPr>
        <w:spacing w:after="0"/>
      </w:pPr>
      <w:r>
        <w:separator/>
      </w:r>
    </w:p>
  </w:endnote>
  <w:endnote w:type="continuationSeparator" w:id="0">
    <w:p w14:paraId="7F8C90E2" w14:textId="77777777" w:rsidR="009B389F" w:rsidRDefault="009B389F" w:rsidP="00A35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34B1" w14:textId="77777777" w:rsidR="009B389F" w:rsidRDefault="009B389F" w:rsidP="00A35625">
      <w:pPr>
        <w:spacing w:after="0"/>
      </w:pPr>
      <w:r>
        <w:separator/>
      </w:r>
    </w:p>
  </w:footnote>
  <w:footnote w:type="continuationSeparator" w:id="0">
    <w:p w14:paraId="4498C793" w14:textId="77777777" w:rsidR="009B389F" w:rsidRDefault="009B389F" w:rsidP="00A356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5077D"/>
    <w:multiLevelType w:val="hybridMultilevel"/>
    <w:tmpl w:val="3C68F226"/>
    <w:lvl w:ilvl="0" w:tplc="E632A7CE">
      <w:start w:val="2"/>
      <w:numFmt w:val="bullet"/>
      <w:lvlText w:val=""/>
      <w:lvlJc w:val="left"/>
      <w:pPr>
        <w:ind w:left="72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5818"/>
    <w:multiLevelType w:val="hybridMultilevel"/>
    <w:tmpl w:val="EB0CB8C6"/>
    <w:lvl w:ilvl="0" w:tplc="8F784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665FD"/>
    <w:multiLevelType w:val="hybridMultilevel"/>
    <w:tmpl w:val="2556986C"/>
    <w:lvl w:ilvl="0" w:tplc="E632A7CE">
      <w:start w:val="2"/>
      <w:numFmt w:val="bullet"/>
      <w:lvlText w:val=""/>
      <w:lvlJc w:val="left"/>
      <w:pPr>
        <w:ind w:left="95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 w16cid:durableId="521364451">
    <w:abstractNumId w:val="0"/>
  </w:num>
  <w:num w:numId="2" w16cid:durableId="1294481521">
    <w:abstractNumId w:val="2"/>
  </w:num>
  <w:num w:numId="3" w16cid:durableId="20645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73"/>
    <w:rsid w:val="002A71C4"/>
    <w:rsid w:val="00641DC7"/>
    <w:rsid w:val="00675440"/>
    <w:rsid w:val="00843DAB"/>
    <w:rsid w:val="009B389F"/>
    <w:rsid w:val="009F20EA"/>
    <w:rsid w:val="00A13573"/>
    <w:rsid w:val="00A35625"/>
    <w:rsid w:val="00CE0C2A"/>
    <w:rsid w:val="00E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8516"/>
  <w15:chartTrackingRefBased/>
  <w15:docId w15:val="{C11D172B-9E76-407F-BE38-DF4A93CA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57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7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7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1357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1357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1357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135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1357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135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1357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135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135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57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1357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13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1357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1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13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13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3573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a1"/>
    <w:next w:val="ae"/>
    <w:uiPriority w:val="59"/>
    <w:rsid w:val="00A13573"/>
    <w:pPr>
      <w:spacing w:after="0"/>
    </w:pPr>
    <w:rPr>
      <w:rFonts w:ascii="Calibri" w:eastAsia="Calibri" w:hAnsi="Calibri" w:cs="Cordia New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A135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35625"/>
    <w:pPr>
      <w:tabs>
        <w:tab w:val="center" w:pos="4513"/>
        <w:tab w:val="right" w:pos="9026"/>
      </w:tabs>
      <w:spacing w:after="0"/>
    </w:pPr>
  </w:style>
  <w:style w:type="character" w:customStyle="1" w:styleId="af0">
    <w:name w:val="หัวกระดาษ อักขระ"/>
    <w:basedOn w:val="a0"/>
    <w:link w:val="af"/>
    <w:uiPriority w:val="99"/>
    <w:rsid w:val="00A35625"/>
  </w:style>
  <w:style w:type="paragraph" w:styleId="af1">
    <w:name w:val="footer"/>
    <w:basedOn w:val="a"/>
    <w:link w:val="af2"/>
    <w:uiPriority w:val="99"/>
    <w:unhideWhenUsed/>
    <w:rsid w:val="00A35625"/>
    <w:pPr>
      <w:tabs>
        <w:tab w:val="center" w:pos="4513"/>
        <w:tab w:val="right" w:pos="9026"/>
      </w:tabs>
      <w:spacing w:after="0"/>
    </w:pPr>
  </w:style>
  <w:style w:type="character" w:customStyle="1" w:styleId="af2">
    <w:name w:val="ท้ายกระดาษ อักขระ"/>
    <w:basedOn w:val="a0"/>
    <w:link w:val="af1"/>
    <w:uiPriority w:val="99"/>
    <w:rsid w:val="00A3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</cp:revision>
  <dcterms:created xsi:type="dcterms:W3CDTF">2025-06-08T09:08:00Z</dcterms:created>
  <dcterms:modified xsi:type="dcterms:W3CDTF">2025-06-10T15:59:00Z</dcterms:modified>
</cp:coreProperties>
</file>