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0C1A8" w14:textId="4293CCEB" w:rsidR="009F07C2" w:rsidRPr="009F07C2" w:rsidRDefault="009F07C2" w:rsidP="009F07C2">
      <w:pPr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9F07C2">
        <w:rPr>
          <w:rFonts w:ascii="TH SarabunPSK" w:eastAsia="Times New Roman" w:hAnsi="TH SarabunPSK" w:cs="TH SarabunPSK"/>
          <w:b/>
          <w:bCs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59264" behindDoc="0" locked="0" layoutInCell="1" allowOverlap="1" wp14:anchorId="3FC63DC7" wp14:editId="0F726057">
            <wp:simplePos x="0" y="0"/>
            <wp:positionH relativeFrom="margin">
              <wp:align>center</wp:align>
            </wp:positionH>
            <wp:positionV relativeFrom="paragraph">
              <wp:posOffset>-187518</wp:posOffset>
            </wp:positionV>
            <wp:extent cx="781064" cy="892956"/>
            <wp:effectExtent l="0" t="0" r="0" b="2540"/>
            <wp:wrapNone/>
            <wp:docPr id="18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64" cy="89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07C2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 xml:space="preserve">  </w:t>
      </w:r>
    </w:p>
    <w:p w14:paraId="6A522A29" w14:textId="77777777" w:rsidR="009F07C2" w:rsidRPr="009F07C2" w:rsidRDefault="009F07C2" w:rsidP="009F07C2">
      <w:pPr>
        <w:spacing w:after="0"/>
        <w:jc w:val="right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6D2868D1" w14:textId="77777777" w:rsidR="009F07C2" w:rsidRPr="009F07C2" w:rsidRDefault="009F07C2" w:rsidP="009F07C2">
      <w:pPr>
        <w:spacing w:after="0"/>
        <w:jc w:val="righ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424A18C8" w14:textId="77777777" w:rsidR="009F07C2" w:rsidRPr="009F07C2" w:rsidRDefault="009F07C2" w:rsidP="009F07C2">
      <w:pPr>
        <w:spacing w:after="0"/>
        <w:ind w:left="-567"/>
        <w:jc w:val="center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9F07C2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แบบรายงานการทบทวนโครงการวิจัยสำหรับคณะกรรมการฯ</w:t>
      </w:r>
    </w:p>
    <w:p w14:paraId="2FA57810" w14:textId="77777777" w:rsidR="009F07C2" w:rsidRPr="009F07C2" w:rsidRDefault="009F07C2" w:rsidP="009F07C2">
      <w:pPr>
        <w:spacing w:after="0"/>
        <w:ind w:left="-567"/>
        <w:jc w:val="center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9F07C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เลขที่...........................</w:t>
      </w:r>
    </w:p>
    <w:p w14:paraId="79FBDB9F" w14:textId="77777777" w:rsidR="009F07C2" w:rsidRPr="009F07C2" w:rsidRDefault="009F07C2" w:rsidP="009F07C2">
      <w:pPr>
        <w:spacing w:after="0"/>
        <w:ind w:left="-567"/>
        <w:jc w:val="center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9F07C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ประเภทการพิจารณา</w:t>
      </w:r>
    </w:p>
    <w:p w14:paraId="4E254C7C" w14:textId="77777777" w:rsidR="009F07C2" w:rsidRPr="009F07C2" w:rsidRDefault="009F07C2" w:rsidP="009F07C2">
      <w:pPr>
        <w:numPr>
          <w:ilvl w:val="2"/>
          <w:numId w:val="1"/>
        </w:numPr>
        <w:spacing w:after="0" w:line="259" w:lineRule="auto"/>
        <w:contextualSpacing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9F07C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Exemption   </w:t>
      </w:r>
      <w:r w:rsidRPr="009F07C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Symbol" w:char="F0FF"/>
      </w:r>
      <w:r w:rsidRPr="009F07C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 Expedited   </w:t>
      </w:r>
      <w:r w:rsidRPr="009F07C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Symbol" w:char="F0FF"/>
      </w:r>
      <w:r w:rsidRPr="009F07C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 Full Board</w:t>
      </w:r>
    </w:p>
    <w:p w14:paraId="07F41647" w14:textId="77777777" w:rsidR="009F07C2" w:rsidRPr="009F07C2" w:rsidRDefault="009F07C2" w:rsidP="009F07C2">
      <w:pPr>
        <w:spacing w:after="0"/>
        <w:ind w:left="2700"/>
        <w:contextualSpacing/>
        <w:rPr>
          <w:rFonts w:ascii="TH SarabunPSK" w:eastAsia="Times New Roman" w:hAnsi="TH SarabunPSK" w:cs="TH SarabunPSK"/>
          <w:kern w:val="0"/>
          <w:sz w:val="16"/>
          <w:szCs w:val="16"/>
          <w:cs/>
          <w14:ligatures w14:val="none"/>
        </w:rPr>
      </w:pPr>
    </w:p>
    <w:p w14:paraId="3A07647B" w14:textId="77777777" w:rsidR="009F07C2" w:rsidRPr="009F07C2" w:rsidRDefault="009F07C2" w:rsidP="009F07C2">
      <w:pPr>
        <w:spacing w:after="0"/>
        <w:ind w:left="153" w:firstLine="1287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9F07C2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Reviewer</w:t>
      </w:r>
      <w:r w:rsidRPr="009F07C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1.</w:t>
      </w:r>
    </w:p>
    <w:p w14:paraId="48A68F7C" w14:textId="77777777" w:rsidR="009F07C2" w:rsidRPr="009F07C2" w:rsidRDefault="009F07C2" w:rsidP="009F07C2">
      <w:pPr>
        <w:tabs>
          <w:tab w:val="left" w:pos="1985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9F07C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9F07C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      2.</w:t>
      </w:r>
    </w:p>
    <w:p w14:paraId="38DB68DB" w14:textId="77777777" w:rsidR="009F07C2" w:rsidRPr="009F07C2" w:rsidRDefault="009F07C2" w:rsidP="009F07C2">
      <w:pPr>
        <w:tabs>
          <w:tab w:val="left" w:pos="1985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9F07C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9F07C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      </w:t>
      </w:r>
      <w:r w:rsidRPr="009F07C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3.</w:t>
      </w:r>
    </w:p>
    <w:p w14:paraId="5452671C" w14:textId="77777777" w:rsidR="009F07C2" w:rsidRPr="009F07C2" w:rsidRDefault="009F07C2" w:rsidP="009F07C2">
      <w:pPr>
        <w:spacing w:after="0"/>
        <w:ind w:left="-567"/>
        <w:jc w:val="center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784A76EF" w14:textId="77777777" w:rsidR="009F07C2" w:rsidRPr="009F07C2" w:rsidRDefault="009F07C2" w:rsidP="009F07C2">
      <w:pPr>
        <w:spacing w:after="0"/>
        <w:ind w:left="-567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9F07C2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ชื่อโครงการวิจัย (ไทย)</w:t>
      </w:r>
      <w:r w:rsidRPr="009F07C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9F07C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: </w:t>
      </w:r>
      <w:r w:rsidRPr="009F07C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………………………………………………………………………………………</w:t>
      </w:r>
      <w:r w:rsidRPr="009F07C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</w:t>
      </w:r>
      <w:r w:rsidRPr="009F07C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</w:p>
    <w:p w14:paraId="5BC19FE4" w14:textId="77777777" w:rsidR="009F07C2" w:rsidRPr="009F07C2" w:rsidRDefault="009F07C2" w:rsidP="009F07C2">
      <w:pPr>
        <w:spacing w:after="0"/>
        <w:ind w:left="-567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9F07C2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ชื่อโครงการวิจัย </w:t>
      </w:r>
      <w:r w:rsidRPr="009F07C2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9F07C2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(อังกฤษ)</w:t>
      </w:r>
      <w:r w:rsidRPr="009F07C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: </w:t>
      </w:r>
      <w:r w:rsidRPr="009F07C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………………………………………………………………</w:t>
      </w:r>
      <w:r w:rsidRPr="009F07C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</w:t>
      </w:r>
      <w:r w:rsidRPr="009F07C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</w:p>
    <w:p w14:paraId="2E1FCB6A" w14:textId="77777777" w:rsidR="009F07C2" w:rsidRPr="009F07C2" w:rsidRDefault="009F07C2" w:rsidP="009F07C2">
      <w:pPr>
        <w:spacing w:after="0"/>
        <w:ind w:left="-567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9F07C2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ผู้วิจัยหลัก</w:t>
      </w:r>
      <w:r w:rsidRPr="009F07C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9F07C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9F07C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: </w:t>
      </w:r>
      <w:r w:rsidRPr="009F07C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…………………………………………………………………</w:t>
      </w:r>
      <w:r w:rsidRPr="009F07C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</w:t>
      </w:r>
    </w:p>
    <w:p w14:paraId="14CB7654" w14:textId="77777777" w:rsidR="009F07C2" w:rsidRPr="009F07C2" w:rsidRDefault="009F07C2" w:rsidP="009F07C2">
      <w:pPr>
        <w:spacing w:after="0"/>
        <w:ind w:left="-567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9F07C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9F07C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9F07C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9F07C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</w:p>
    <w:p w14:paraId="5C873FAB" w14:textId="77777777" w:rsidR="009F07C2" w:rsidRPr="009F07C2" w:rsidRDefault="009F07C2" w:rsidP="009F07C2">
      <w:pPr>
        <w:spacing w:after="0"/>
        <w:ind w:left="-567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9F07C2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วัตถุประสงค์</w:t>
      </w:r>
    </w:p>
    <w:p w14:paraId="4BA26414" w14:textId="77777777" w:rsidR="009F07C2" w:rsidRPr="009F07C2" w:rsidRDefault="009F07C2" w:rsidP="009F07C2">
      <w:pPr>
        <w:spacing w:after="0"/>
        <w:ind w:left="-567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9F07C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:</w:t>
      </w:r>
      <w:r w:rsidRPr="009F07C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……………………………………………………………………………………………………………………..………………………………</w:t>
      </w:r>
      <w:r w:rsidRPr="009F07C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</w:t>
      </w:r>
    </w:p>
    <w:p w14:paraId="2FE62EC1" w14:textId="77777777" w:rsidR="009F07C2" w:rsidRPr="009F07C2" w:rsidRDefault="009F07C2" w:rsidP="009F07C2">
      <w:pPr>
        <w:spacing w:after="0"/>
        <w:ind w:left="-567"/>
        <w:jc w:val="thaiDistribute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2C9C73A3" w14:textId="77777777" w:rsidR="009F07C2" w:rsidRPr="009F07C2" w:rsidRDefault="009F07C2" w:rsidP="009F07C2">
      <w:pPr>
        <w:spacing w:after="0"/>
        <w:ind w:left="-567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9F07C2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วิธีวิจัยโดยย่อ</w:t>
      </w:r>
    </w:p>
    <w:p w14:paraId="090CFFAC" w14:textId="77777777" w:rsidR="009F07C2" w:rsidRPr="009F07C2" w:rsidRDefault="009F07C2" w:rsidP="009F07C2">
      <w:pPr>
        <w:spacing w:after="0"/>
        <w:ind w:left="-567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9F07C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:</w:t>
      </w:r>
      <w:r w:rsidRPr="009F07C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……………………………………………………………………………………………………………………….………………………………</w:t>
      </w:r>
      <w:r w:rsidRPr="009F07C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</w:t>
      </w:r>
    </w:p>
    <w:p w14:paraId="23961202" w14:textId="31E6B3DC" w:rsidR="009F07C2" w:rsidRPr="009F07C2" w:rsidRDefault="009F07C2" w:rsidP="009F07C2">
      <w:pPr>
        <w:spacing w:after="0"/>
        <w:ind w:left="-567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9F07C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………………………………</w:t>
      </w:r>
      <w:r w:rsidRPr="009F07C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3D89D4" w14:textId="77777777" w:rsidR="009F07C2" w:rsidRPr="009F07C2" w:rsidRDefault="009F07C2" w:rsidP="009F07C2">
      <w:pPr>
        <w:spacing w:after="0"/>
        <w:ind w:left="-567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3751"/>
        <w:gridCol w:w="4285"/>
      </w:tblGrid>
      <w:tr w:rsidR="009F07C2" w:rsidRPr="009F07C2" w14:paraId="3388DA62" w14:textId="77777777" w:rsidTr="00133FD3">
        <w:trPr>
          <w:tblHeader/>
        </w:trPr>
        <w:tc>
          <w:tcPr>
            <w:tcW w:w="993" w:type="dxa"/>
            <w:shd w:val="clear" w:color="auto" w:fill="auto"/>
            <w:vAlign w:val="center"/>
          </w:tcPr>
          <w:p w14:paraId="06DD5F37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14:ligatures w14:val="none"/>
              </w:rPr>
              <w:t>ลำดับที่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9A623F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14:ligatures w14:val="none"/>
              </w:rPr>
              <w:t>รายการทบทวน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EB7FD9A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14:ligatures w14:val="none"/>
              </w:rPr>
              <w:t>สิ่งที่พบและข้อเสนอแนะในการแก้ไข</w:t>
            </w:r>
          </w:p>
        </w:tc>
      </w:tr>
      <w:tr w:rsidR="009F07C2" w:rsidRPr="009F07C2" w14:paraId="76E23F33" w14:textId="77777777" w:rsidTr="00133FD3">
        <w:tc>
          <w:tcPr>
            <w:tcW w:w="993" w:type="dxa"/>
            <w:shd w:val="clear" w:color="auto" w:fill="auto"/>
          </w:tcPr>
          <w:p w14:paraId="242EA87C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D027072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ชื่อโครงการวิจัย (ภาษาไทย):</w:t>
            </w:r>
          </w:p>
          <w:p w14:paraId="51A07F42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</w:t>
            </w:r>
          </w:p>
          <w:p w14:paraId="153EE983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 </w:t>
            </w:r>
          </w:p>
          <w:p w14:paraId="2990F499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904594A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1FDCE512" w14:textId="77777777" w:rsidTr="00133FD3">
        <w:tc>
          <w:tcPr>
            <w:tcW w:w="993" w:type="dxa"/>
            <w:shd w:val="clear" w:color="auto" w:fill="auto"/>
          </w:tcPr>
          <w:p w14:paraId="609F8721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0FE3B7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ชื่อโครงการวิจัย (ภาษาอังกฤษ):</w:t>
            </w:r>
          </w:p>
          <w:p w14:paraId="739FBE71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5259E285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 </w:t>
            </w:r>
          </w:p>
          <w:p w14:paraId="5527221F" w14:textId="77777777" w:rsid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  <w:p w14:paraId="5D53F0B1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845911C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00FAE555" w14:textId="77777777" w:rsidTr="00133FD3">
        <w:tc>
          <w:tcPr>
            <w:tcW w:w="993" w:type="dxa"/>
            <w:shd w:val="clear" w:color="auto" w:fill="auto"/>
          </w:tcPr>
          <w:p w14:paraId="784CADCA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lastRenderedPageBreak/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B41ED0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ที่มาของโครงการวิจัย:</w:t>
            </w:r>
          </w:p>
          <w:p w14:paraId="090ED1EE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ชัดเจน         </w:t>
            </w:r>
          </w:p>
          <w:p w14:paraId="18984C10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ไม่ชัดเจน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</w:p>
          <w:p w14:paraId="25AAC8EC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3EAC7AC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4D6C7E1E" w14:textId="77777777" w:rsidTr="00133FD3">
        <w:tc>
          <w:tcPr>
            <w:tcW w:w="993" w:type="dxa"/>
            <w:shd w:val="clear" w:color="auto" w:fill="auto"/>
          </w:tcPr>
          <w:p w14:paraId="343CAB2C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7F80CB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หลักการและเหตุผล:</w:t>
            </w:r>
          </w:p>
          <w:p w14:paraId="347CA781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ชัดเจน         </w:t>
            </w:r>
          </w:p>
          <w:p w14:paraId="2D32C117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ไม่ชัดเจน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ไม่เกี่ยวข้อง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F265A8D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427ECE25" w14:textId="77777777" w:rsidTr="00133FD3">
        <w:tc>
          <w:tcPr>
            <w:tcW w:w="993" w:type="dxa"/>
            <w:shd w:val="clear" w:color="auto" w:fill="auto"/>
          </w:tcPr>
          <w:p w14:paraId="562F3182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B8B19E5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การทบทวนวรรณกรรมที่เกี่ยวข้อง:</w:t>
            </w:r>
          </w:p>
          <w:p w14:paraId="526D65F1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ชัดเจน         </w:t>
            </w:r>
          </w:p>
          <w:p w14:paraId="49ECC337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ไม่ชัดเจน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</w:p>
          <w:p w14:paraId="1B09E7B4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0AAC3F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784693D4" w14:textId="77777777" w:rsidTr="00133FD3">
        <w:tc>
          <w:tcPr>
            <w:tcW w:w="993" w:type="dxa"/>
            <w:shd w:val="clear" w:color="auto" w:fill="auto"/>
          </w:tcPr>
          <w:p w14:paraId="15B73271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16DA17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วัตถุประสงค์:</w:t>
            </w:r>
          </w:p>
          <w:p w14:paraId="77B9714E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ชัดเจน         </w:t>
            </w:r>
          </w:p>
          <w:p w14:paraId="203CAC15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ไม่ชัดเจน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</w:p>
          <w:p w14:paraId="52A26716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599F71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07629D09" w14:textId="77777777" w:rsidTr="00133FD3">
        <w:tc>
          <w:tcPr>
            <w:tcW w:w="993" w:type="dxa"/>
            <w:shd w:val="clear" w:color="auto" w:fill="auto"/>
          </w:tcPr>
          <w:p w14:paraId="46A22DCB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C38F4C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รูปแบบการวิจัย:</w:t>
            </w:r>
          </w:p>
          <w:p w14:paraId="275D4C8C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414E6CF4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</w:p>
          <w:p w14:paraId="78B69B2A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6B81E3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471BBCCE" w14:textId="77777777" w:rsidTr="00133FD3">
        <w:tc>
          <w:tcPr>
            <w:tcW w:w="993" w:type="dxa"/>
            <w:shd w:val="clear" w:color="auto" w:fill="auto"/>
          </w:tcPr>
          <w:p w14:paraId="6D2F2541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4B5174A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ขนาดตัวอย่าง:</w:t>
            </w:r>
          </w:p>
          <w:p w14:paraId="724B4247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4C3A9A2C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</w:p>
          <w:p w14:paraId="7F3977E7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ไม่เกี่ยวข้อง</w:t>
            </w:r>
          </w:p>
          <w:p w14:paraId="5AB9C4AA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 xml:space="preserve"> ข้อเสนอแนะเพิ่มเติม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3BA8F64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095373D4" w14:textId="77777777" w:rsidTr="00133FD3">
        <w:tc>
          <w:tcPr>
            <w:tcW w:w="993" w:type="dxa"/>
            <w:shd w:val="clear" w:color="auto" w:fill="auto"/>
          </w:tcPr>
          <w:p w14:paraId="0E26FDA3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9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8DCFEAE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ระยะเวลาและจำนวนครั้งที่นัด:</w:t>
            </w:r>
          </w:p>
          <w:p w14:paraId="21230FFC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592907EB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</w:p>
          <w:p w14:paraId="1621A641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ไม่เกี่ยวข้อง</w:t>
            </w:r>
          </w:p>
          <w:p w14:paraId="23F3C3F6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B17E9F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54B119AB" w14:textId="77777777" w:rsidTr="00133FD3">
        <w:tc>
          <w:tcPr>
            <w:tcW w:w="993" w:type="dxa"/>
            <w:shd w:val="clear" w:color="auto" w:fill="auto"/>
          </w:tcPr>
          <w:p w14:paraId="618F4C3A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10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6C4076" w14:textId="5B41AA45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เกณฑ์การคัด</w:t>
            </w:r>
            <w:r w:rsidR="00E0279F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ผู้เข้าร่วมการวิจัย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เข้าร่วมโครงการ (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Inclusion Criteria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):</w:t>
            </w:r>
          </w:p>
          <w:p w14:paraId="40F1BE37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151B2B89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     </w:t>
            </w:r>
          </w:p>
          <w:p w14:paraId="4E61DB4B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ไม่เกี่ยวข้อง</w:t>
            </w:r>
          </w:p>
          <w:p w14:paraId="1B26B2C0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6A435CF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color w:val="FF0000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62965F6A" w14:textId="77777777" w:rsidTr="00133FD3">
        <w:tc>
          <w:tcPr>
            <w:tcW w:w="993" w:type="dxa"/>
            <w:shd w:val="clear" w:color="auto" w:fill="auto"/>
          </w:tcPr>
          <w:p w14:paraId="29329C4D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11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A2EE06" w14:textId="5F8F491E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เกณฑ์การคัด</w:t>
            </w:r>
            <w:r w:rsidR="00E0279F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ผู้เข้าร่วมการวิจัย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ออกจากโครงการวิจัย (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Exclusion Criteria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):</w:t>
            </w:r>
          </w:p>
          <w:p w14:paraId="26920A90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มี</w:t>
            </w:r>
          </w:p>
          <w:p w14:paraId="4BABFA7F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</w:t>
            </w:r>
          </w:p>
          <w:p w14:paraId="1FB5BF38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lastRenderedPageBreak/>
              <w:t xml:space="preserve">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</w:p>
          <w:p w14:paraId="1A757C19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ไม่มี            </w:t>
            </w:r>
          </w:p>
          <w:p w14:paraId="282679C4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ไม่เกี่ยวข้อง</w:t>
            </w:r>
          </w:p>
          <w:p w14:paraId="671A0DE5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D940525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color w:val="FF0000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2C477E0E" w14:textId="77777777" w:rsidTr="00133FD3">
        <w:tc>
          <w:tcPr>
            <w:tcW w:w="993" w:type="dxa"/>
            <w:shd w:val="clear" w:color="auto" w:fill="auto"/>
          </w:tcPr>
          <w:p w14:paraId="3DD752D4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12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8916962" w14:textId="4D751B91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การถอน</w:t>
            </w:r>
            <w:r w:rsidR="00E0279F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ผู้เข้าร่วมการวิจัย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ออกจากการวิจัย:</w:t>
            </w:r>
          </w:p>
          <w:p w14:paraId="4D848A53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มี</w:t>
            </w:r>
          </w:p>
          <w:p w14:paraId="70BB750E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</w:t>
            </w:r>
          </w:p>
          <w:p w14:paraId="6286914C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</w:p>
          <w:p w14:paraId="5F80EA26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ไม่มี      </w:t>
            </w:r>
          </w:p>
          <w:p w14:paraId="6FA38FF7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ไม่เกี่ยวข้อง</w:t>
            </w:r>
          </w:p>
          <w:p w14:paraId="70D6E09A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E73671B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color w:val="FF0000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33696F1F" w14:textId="77777777" w:rsidTr="00133FD3">
        <w:tc>
          <w:tcPr>
            <w:tcW w:w="993" w:type="dxa"/>
            <w:shd w:val="clear" w:color="auto" w:fill="auto"/>
          </w:tcPr>
          <w:p w14:paraId="4DBBB3AE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13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4E8F6D3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หลักเกณฑ์การยุติการเข้าร่วมโครงการวิจัย</w:t>
            </w:r>
          </w:p>
          <w:p w14:paraId="6851C39B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 มี</w:t>
            </w:r>
          </w:p>
          <w:p w14:paraId="23CA120A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 เหมาะสม</w:t>
            </w:r>
          </w:p>
          <w:p w14:paraId="1A22BF5C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 ไม่เหมาะสม</w:t>
            </w:r>
          </w:p>
          <w:p w14:paraId="4213E8F7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 ไม่มี      </w:t>
            </w:r>
          </w:p>
          <w:p w14:paraId="10DD1C95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ไม่เกี่ยวข้อง      </w:t>
            </w:r>
          </w:p>
          <w:p w14:paraId="0D9E333C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92033A1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color w:val="FF0000"/>
                <w:kern w:val="0"/>
                <w:szCs w:val="24"/>
                <w:cs/>
                <w14:ligatures w14:val="none"/>
              </w:rPr>
            </w:pPr>
          </w:p>
        </w:tc>
      </w:tr>
      <w:tr w:rsidR="009F07C2" w:rsidRPr="009F07C2" w14:paraId="0BE41F98" w14:textId="77777777" w:rsidTr="00133FD3">
        <w:tc>
          <w:tcPr>
            <w:tcW w:w="993" w:type="dxa"/>
            <w:shd w:val="clear" w:color="auto" w:fill="auto"/>
          </w:tcPr>
          <w:p w14:paraId="6ED8C49C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14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CFB9866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วิธีดำเนินการวิจัย (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Study procedure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):</w:t>
            </w:r>
          </w:p>
          <w:p w14:paraId="2B12411F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ชัดเจน         </w:t>
            </w:r>
          </w:p>
          <w:p w14:paraId="76590159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ไม่ชัดเจน       </w:t>
            </w:r>
          </w:p>
          <w:p w14:paraId="4F95B149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BF2466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096B9685" w14:textId="77777777" w:rsidTr="00133FD3">
        <w:tc>
          <w:tcPr>
            <w:tcW w:w="993" w:type="dxa"/>
            <w:shd w:val="clear" w:color="auto" w:fill="auto"/>
          </w:tcPr>
          <w:p w14:paraId="499CC915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15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EDB13AE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เป็น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placebo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-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controlled, clinical trial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.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medical device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หรือไม่</w:t>
            </w:r>
          </w:p>
          <w:p w14:paraId="558EC703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ใช่               </w:t>
            </w:r>
          </w:p>
          <w:p w14:paraId="61759EE5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ไม่ใช่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      </w:t>
            </w:r>
          </w:p>
          <w:p w14:paraId="785DAB1A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หากใช่ เหตุผลของการใช้ยาหลอก/วิธีการหลอกเหมาะสมหรือไม่</w:t>
            </w:r>
          </w:p>
          <w:p w14:paraId="3C7A0493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300E4642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  </w:t>
            </w:r>
          </w:p>
          <w:p w14:paraId="2EAA1710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ไม่เกี่ยวข้อง</w:t>
            </w:r>
          </w:p>
          <w:p w14:paraId="4E43866C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F88AD43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0F302F61" w14:textId="77777777" w:rsidTr="00133FD3">
        <w:tc>
          <w:tcPr>
            <w:tcW w:w="993" w:type="dxa"/>
            <w:shd w:val="clear" w:color="auto" w:fill="auto"/>
          </w:tcPr>
          <w:p w14:paraId="7F7A221D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16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B7B9C6A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การวัดผลการวิจัย:</w:t>
            </w:r>
          </w:p>
          <w:p w14:paraId="202C34F3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5AF808B8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</w:p>
          <w:p w14:paraId="78736EC1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F6CE23D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667C8570" w14:textId="77777777" w:rsidTr="00133FD3">
        <w:tc>
          <w:tcPr>
            <w:tcW w:w="993" w:type="dxa"/>
            <w:shd w:val="clear" w:color="auto" w:fill="auto"/>
          </w:tcPr>
          <w:p w14:paraId="46966166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17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2352A2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การใช้สถิติในการวิเคราะห์:</w:t>
            </w:r>
          </w:p>
          <w:p w14:paraId="7025DCC0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7792B206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</w:p>
          <w:p w14:paraId="51C48F2F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lastRenderedPageBreak/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CB5D36A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749EF34D" w14:textId="77777777" w:rsidTr="00133FD3">
        <w:tc>
          <w:tcPr>
            <w:tcW w:w="993" w:type="dxa"/>
            <w:shd w:val="clear" w:color="auto" w:fill="auto"/>
          </w:tcPr>
          <w:p w14:paraId="5218044F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18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E6A36BE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พื้นฐานอาชีพหรือประสบการณ์ของทีมวิจัย:</w:t>
            </w:r>
          </w:p>
          <w:p w14:paraId="4BC31461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15F1A2BC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 </w:t>
            </w:r>
          </w:p>
          <w:p w14:paraId="71FCC370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8E281EC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289B8ED2" w14:textId="77777777" w:rsidTr="00133FD3">
        <w:tc>
          <w:tcPr>
            <w:tcW w:w="993" w:type="dxa"/>
            <w:shd w:val="clear" w:color="auto" w:fill="auto"/>
          </w:tcPr>
          <w:p w14:paraId="10E8D680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19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7993FD" w14:textId="066C4F64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การเชื้อเชิญ</w:t>
            </w:r>
            <w:r w:rsidR="00E0279F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ผู้เข้าร่วมการวิจัย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:</w:t>
            </w:r>
          </w:p>
          <w:p w14:paraId="062F2030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58F28BA8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       </w:t>
            </w:r>
          </w:p>
          <w:p w14:paraId="6BE48B0A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ไม่เกี่ยวข้อง</w:t>
            </w:r>
          </w:p>
          <w:p w14:paraId="39B6E4C3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72D67F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7CB713E1" w14:textId="77777777" w:rsidTr="00133FD3">
        <w:tc>
          <w:tcPr>
            <w:tcW w:w="993" w:type="dxa"/>
            <w:shd w:val="clear" w:color="auto" w:fill="auto"/>
          </w:tcPr>
          <w:p w14:paraId="72C2C91B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20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AA0134" w14:textId="04C1D14B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เอกสารเชื้อเชิญ</w:t>
            </w:r>
            <w:r w:rsidR="00E0279F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ผู้เข้าร่วมการวิจัย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:</w:t>
            </w:r>
          </w:p>
          <w:p w14:paraId="55FCED0C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มี (ระบุ)</w:t>
            </w:r>
          </w:p>
          <w:p w14:paraId="631ED84C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โปสเตอร์</w:t>
            </w:r>
          </w:p>
          <w:p w14:paraId="315CCDE0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แผ่นพับ</w:t>
            </w:r>
          </w:p>
          <w:p w14:paraId="5052E44A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สื่ออิเล็กทรอนิกส์ (เช่น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web site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)</w:t>
            </w:r>
          </w:p>
          <w:p w14:paraId="170CC387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สื่อวิทยุ (บทความ)</w:t>
            </w:r>
          </w:p>
          <w:p w14:paraId="5FB5C0F2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สื่อโทรทัศน์ (บทความ)</w:t>
            </w:r>
          </w:p>
          <w:p w14:paraId="5AB7F8E0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อื่น ๆ (ระบุ)......................</w:t>
            </w:r>
          </w:p>
          <w:p w14:paraId="5ED397F8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ไม่มี</w:t>
            </w:r>
          </w:p>
          <w:p w14:paraId="7679E2D3" w14:textId="4331312A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หากมีการใช้เอกสารเชื้อเชิญ</w:t>
            </w:r>
            <w:r w:rsidR="00E0279F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ผู้เข้าร่วมการวิจัย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เอกสารนั้น:</w:t>
            </w:r>
          </w:p>
          <w:p w14:paraId="3CFFC1C6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3AB98BFE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 </w:t>
            </w:r>
          </w:p>
          <w:p w14:paraId="7B3C588D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51E0BC9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6E5DE17C" w14:textId="77777777" w:rsidTr="00133FD3">
        <w:tc>
          <w:tcPr>
            <w:tcW w:w="993" w:type="dxa"/>
            <w:shd w:val="clear" w:color="auto" w:fill="auto"/>
          </w:tcPr>
          <w:p w14:paraId="1682943B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21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A7D47B8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เอกสารที่ส่งเข้ามาพิจารณา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:</w:t>
            </w:r>
          </w:p>
          <w:p w14:paraId="23351EBC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มี (ระบุ)</w:t>
            </w:r>
          </w:p>
          <w:p w14:paraId="47E8D150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คู่มือวิจัย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(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Investigator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’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s Brochure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)</w:t>
            </w:r>
          </w:p>
          <w:p w14:paraId="49B2BAAF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หนังสือยินยอม</w:t>
            </w:r>
          </w:p>
          <w:p w14:paraId="68B0B67F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แบบสอบถาม/แบบสัมภาษณ์</w:t>
            </w:r>
          </w:p>
          <w:p w14:paraId="5E5607B1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โปสเตอร์</w:t>
            </w:r>
          </w:p>
          <w:p w14:paraId="2571FE2C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สิ่งตีพิมพ์ (บทความในหนังสือต่าง ๆ)</w:t>
            </w:r>
          </w:p>
          <w:p w14:paraId="2130B4E7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สื่ออิเล็กทรอนิกส์ (เช่น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web site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)</w:t>
            </w:r>
          </w:p>
          <w:p w14:paraId="6498D05E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สื่อโทรทัศน์ (บทความ)</w:t>
            </w:r>
          </w:p>
          <w:p w14:paraId="557E86CE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โฆษณา</w:t>
            </w:r>
          </w:p>
          <w:p w14:paraId="720672D0" w14:textId="68C5AC78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เอกสารชี้แจง</w:t>
            </w:r>
            <w:r w:rsidR="00E0279F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ผู้เข้าร่วมการวิจัย</w:t>
            </w:r>
          </w:p>
          <w:p w14:paraId="7C6F7791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แผ่นพับ</w:t>
            </w:r>
          </w:p>
          <w:p w14:paraId="5B4AE5FE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วีดีโอ/ซีดี/เทป</w:t>
            </w:r>
          </w:p>
          <w:p w14:paraId="636625E6" w14:textId="142C9250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จดหมายถึง</w:t>
            </w:r>
            <w:r w:rsidR="00E0279F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ผู้เข้าร่วมการวิจัย</w:t>
            </w:r>
          </w:p>
          <w:p w14:paraId="60C8E695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สื่อ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วิทยุ (บทความ</w:t>
            </w:r>
          </w:p>
          <w:p w14:paraId="1642CFE7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อื่น ๆ (ระบุ)......................</w:t>
            </w:r>
          </w:p>
          <w:p w14:paraId="1C2E885E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lastRenderedPageBreak/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ไม่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มี </w:t>
            </w:r>
          </w:p>
          <w:p w14:paraId="40324182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 w:val="16"/>
                <w:szCs w:val="16"/>
                <w14:ligatures w14:val="none"/>
              </w:rPr>
            </w:pPr>
          </w:p>
          <w:p w14:paraId="6307FD61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ผลการพิจารณา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:</w:t>
            </w:r>
          </w:p>
          <w:p w14:paraId="44905452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รับรอง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</w:t>
            </w:r>
          </w:p>
          <w:p w14:paraId="6FFF9EB6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แก้ไขก่อนรับรอง (ระบุเอกสาร)</w:t>
            </w:r>
          </w:p>
          <w:p w14:paraId="3C788C8D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รับรอง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7B4CE5E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79A9F914" w14:textId="77777777" w:rsidTr="00133FD3">
        <w:tc>
          <w:tcPr>
            <w:tcW w:w="993" w:type="dxa"/>
            <w:shd w:val="clear" w:color="auto" w:fill="auto"/>
          </w:tcPr>
          <w:p w14:paraId="22A03D45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2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5B5734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ความเป็นส่วนตัวและการรักษาความลับ:</w:t>
            </w:r>
          </w:p>
          <w:p w14:paraId="632D6F9B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611F881D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</w:p>
          <w:p w14:paraId="11B5B594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ไม่เกี่ยวข้อง</w:t>
            </w:r>
          </w:p>
          <w:p w14:paraId="0303979B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DBC88F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76A3C124" w14:textId="77777777" w:rsidTr="00133FD3">
        <w:tc>
          <w:tcPr>
            <w:tcW w:w="993" w:type="dxa"/>
            <w:shd w:val="clear" w:color="auto" w:fill="auto"/>
          </w:tcPr>
          <w:p w14:paraId="08C57106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2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98DB74B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ความเสี่ยงในการเข้าร่วมในโครงการวิจัย:</w:t>
            </w:r>
          </w:p>
          <w:p w14:paraId="6CBD6FFE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มี                 </w:t>
            </w:r>
          </w:p>
          <w:p w14:paraId="3A7E4282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ไม่มี</w:t>
            </w:r>
          </w:p>
          <w:p w14:paraId="18CA49F9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ไม่เกี่ยวข้อง</w:t>
            </w:r>
          </w:p>
          <w:p w14:paraId="238499A5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070DA8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7693E0AB" w14:textId="77777777" w:rsidTr="00133FD3">
        <w:tc>
          <w:tcPr>
            <w:tcW w:w="993" w:type="dxa"/>
            <w:shd w:val="clear" w:color="auto" w:fill="auto"/>
          </w:tcPr>
          <w:p w14:paraId="03357D7D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2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1BDE2E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มาตรการในการลดความเสี่ยง:</w:t>
            </w:r>
          </w:p>
          <w:p w14:paraId="66276646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</w:t>
            </w:r>
          </w:p>
          <w:p w14:paraId="108B7AED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</w:p>
          <w:p w14:paraId="51F7945D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ไม่เกี่ยวข้อง</w:t>
            </w:r>
          </w:p>
          <w:p w14:paraId="22038B74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D09A88B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0C5194EC" w14:textId="77777777" w:rsidTr="00133FD3">
        <w:tc>
          <w:tcPr>
            <w:tcW w:w="993" w:type="dxa"/>
            <w:shd w:val="clear" w:color="auto" w:fill="auto"/>
          </w:tcPr>
          <w:p w14:paraId="221EE9D9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2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FDE8B3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ประโยชน์ที่คาดว่าจะได้รับ:</w:t>
            </w:r>
          </w:p>
          <w:p w14:paraId="25D4DDB7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มี                 </w:t>
            </w:r>
          </w:p>
          <w:p w14:paraId="724A8247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ไม่มี</w:t>
            </w:r>
          </w:p>
          <w:p w14:paraId="2F74E4F7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280A548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72101C99" w14:textId="77777777" w:rsidTr="00133FD3">
        <w:tc>
          <w:tcPr>
            <w:tcW w:w="993" w:type="dxa"/>
            <w:shd w:val="clear" w:color="auto" w:fill="auto"/>
          </w:tcPr>
          <w:p w14:paraId="30CAEC70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2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DD6232" w14:textId="4B35BAF8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เป็นการวิจัยที่ใน</w:t>
            </w:r>
            <w:r w:rsidR="00E0279F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ผู้เข้าร่วมการวิจัย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ที่เปราะบางและอ่อนแอหรือไม่</w:t>
            </w:r>
          </w:p>
          <w:p w14:paraId="0F0D0C62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เป็น (ระบุ)</w:t>
            </w:r>
          </w:p>
          <w:p w14:paraId="02A0B497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บุคคลผู้อ่อนด้อยทางฐานะการเงินหรือการศึกษา หรือผู้อ่านเขียนไม่ได้</w:t>
            </w:r>
          </w:p>
          <w:p w14:paraId="6A3CC60A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ผู้ป่วยที่ไม่สามารถรักษาหายได้</w:t>
            </w:r>
          </w:p>
          <w:p w14:paraId="38866EE3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ผู้ป่วยอาการหนัก</w:t>
            </w:r>
          </w:p>
          <w:p w14:paraId="1858D19C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ผู้ป่วยด้วยโรคที่สังคมไม่ยอมรับ</w:t>
            </w:r>
          </w:p>
          <w:p w14:paraId="226E0AAA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 ผู้ที่มีความบกพร่องในการตัดสินใจ</w:t>
            </w:r>
          </w:p>
          <w:p w14:paraId="729BF00D" w14:textId="77777777" w:rsidR="009F07C2" w:rsidRPr="009F07C2" w:rsidRDefault="009F07C2" w:rsidP="009F07C2">
            <w:pPr>
              <w:widowControl w:val="0"/>
              <w:tabs>
                <w:tab w:val="left" w:pos="646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 ชนกลุ่มน้อยหรือผู้ที่ไม่สามารถสื่อสารด้วยภาษาไทยได้</w:t>
            </w:r>
          </w:p>
          <w:p w14:paraId="635509D2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 ผู้สูงอายุที่อยู่ในสถานสงเคราะห์</w:t>
            </w:r>
          </w:p>
          <w:p w14:paraId="5066BB18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 กลุ่มคนไร้ทีอยู่</w:t>
            </w:r>
          </w:p>
          <w:p w14:paraId="10246096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ผู้ป่วยในห้องฉุกเฉิน</w:t>
            </w:r>
          </w:p>
          <w:p w14:paraId="5E9A1E4D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 หญิงตั้งครรภ์</w:t>
            </w:r>
          </w:p>
          <w:p w14:paraId="59895892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lastRenderedPageBreak/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 นักโทษหรือผู้ต้องขัง</w:t>
            </w:r>
          </w:p>
          <w:p w14:paraId="0517C8C3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 กลุ่มผู้ลี้ภัย</w:t>
            </w:r>
          </w:p>
          <w:p w14:paraId="7C7D8DA5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 ผู้เสพหรือผู้ขายยาเสพติด</w:t>
            </w:r>
          </w:p>
          <w:p w14:paraId="77AFE49B" w14:textId="77777777" w:rsidR="009F07C2" w:rsidRPr="009F07C2" w:rsidRDefault="009F07C2" w:rsidP="009F07C2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เด็กที่อยู่ในสถานพินิจ/สงเคราะห์/</w:t>
            </w:r>
          </w:p>
          <w:p w14:paraId="31E1FD47" w14:textId="77777777" w:rsidR="009F07C2" w:rsidRPr="009F07C2" w:rsidRDefault="009F07C2" w:rsidP="009F07C2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ศูนย์ฝึกอบรม/สถานแรกรับ</w:t>
            </w:r>
          </w:p>
          <w:p w14:paraId="45BE6715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 ที่มีหัวข้ออ่อนไหว</w:t>
            </w:r>
          </w:p>
          <w:p w14:paraId="348565C0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นักเรียน/นิสิต/นักศึกษา/ผู้ใต้บังคับบัญชา</w:t>
            </w:r>
          </w:p>
          <w:p w14:paraId="7C9D3769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อื่น ๆ (ระบุ).....................</w:t>
            </w:r>
          </w:p>
          <w:p w14:paraId="3663ADFB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ไม่เป็น</w:t>
            </w:r>
          </w:p>
          <w:p w14:paraId="29165352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 w:val="16"/>
                <w:szCs w:val="16"/>
                <w14:ligatures w14:val="none"/>
              </w:rPr>
            </w:pPr>
          </w:p>
          <w:p w14:paraId="58874229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ผลการพิจารณา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:</w:t>
            </w:r>
          </w:p>
          <w:p w14:paraId="580202C6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มีการแปลเอกสารความยินยอมเป็นภาษาของกลุ่มนี้หรือไม่</w:t>
            </w:r>
          </w:p>
          <w:p w14:paraId="603144A3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มีการใช้ล่ามแปลภาษาในกระบวนการขอความยินยอม</w:t>
            </w:r>
          </w:p>
          <w:p w14:paraId="5D2311D5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อื่นๆ (ระบุ).......................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56FF272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  <w:p w14:paraId="52B4BFA0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  <w:p w14:paraId="7B285083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  <w:p w14:paraId="54A5A74D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49120F48" w14:textId="77777777" w:rsidTr="00133FD3">
        <w:tc>
          <w:tcPr>
            <w:tcW w:w="993" w:type="dxa"/>
            <w:shd w:val="clear" w:color="auto" w:fill="auto"/>
          </w:tcPr>
          <w:p w14:paraId="6F25FB70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2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F2BDA38" w14:textId="67CA326C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มีการคำนึงถึง</w:t>
            </w:r>
            <w:r w:rsidR="00E0279F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ผู้เข้าร่วมการวิจัย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ทั้งด้านร่างกายและ/หรือจิตใจ:</w:t>
            </w:r>
          </w:p>
          <w:p w14:paraId="705F6AC9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มี                 </w:t>
            </w:r>
          </w:p>
          <w:p w14:paraId="1790960F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ไม่มี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             </w:t>
            </w:r>
          </w:p>
          <w:p w14:paraId="20D98CCD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4FB55A9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2FFC16A1" w14:textId="77777777" w:rsidTr="00133FD3">
        <w:tc>
          <w:tcPr>
            <w:tcW w:w="993" w:type="dxa"/>
            <w:shd w:val="clear" w:color="auto" w:fill="auto"/>
          </w:tcPr>
          <w:p w14:paraId="54E123A8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2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21D073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ค่าตอบแทน:</w:t>
            </w:r>
          </w:p>
          <w:p w14:paraId="1846C59D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มี</w:t>
            </w:r>
          </w:p>
          <w:p w14:paraId="6E17D8D8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</w:t>
            </w:r>
          </w:p>
          <w:p w14:paraId="23E6DB3E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</w:p>
          <w:p w14:paraId="6A75AE44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ไม่เกี่ยวข้อง </w:t>
            </w:r>
          </w:p>
          <w:p w14:paraId="3FAB5140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ไม่มี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A58E954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6E33C31A" w14:textId="77777777" w:rsidTr="00133FD3">
        <w:tc>
          <w:tcPr>
            <w:tcW w:w="993" w:type="dxa"/>
            <w:shd w:val="clear" w:color="auto" w:fill="auto"/>
          </w:tcPr>
          <w:p w14:paraId="74FCF387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29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178877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การรักษาพยาบาลหรือการจ่ายค่าชดเชย:</w:t>
            </w:r>
          </w:p>
          <w:p w14:paraId="4CDB11F9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0B4D6802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</w:p>
          <w:p w14:paraId="339BD371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ไม่เกี่ยวข้อง</w:t>
            </w:r>
          </w:p>
          <w:p w14:paraId="7C0B7129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E012D4D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406A3445" w14:textId="77777777" w:rsidTr="00133FD3">
        <w:tc>
          <w:tcPr>
            <w:tcW w:w="993" w:type="dxa"/>
            <w:shd w:val="clear" w:color="auto" w:fill="auto"/>
          </w:tcPr>
          <w:p w14:paraId="52D0BE5F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30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D241B27" w14:textId="5B433C08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มีการใช้วัตถุทางชีวภาพกับ</w:t>
            </w:r>
            <w:r w:rsidR="00E0279F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ผู้เข้าร่วมการวิจัย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:</w:t>
            </w:r>
          </w:p>
          <w:p w14:paraId="5D327C6F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มี                 </w:t>
            </w:r>
          </w:p>
          <w:p w14:paraId="74DCA349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ไม่มี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   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F71161D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5F96C9A7" w14:textId="77777777" w:rsidTr="00133FD3">
        <w:tc>
          <w:tcPr>
            <w:tcW w:w="993" w:type="dxa"/>
            <w:shd w:val="clear" w:color="auto" w:fill="auto"/>
          </w:tcPr>
          <w:p w14:paraId="45641DD2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3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CD8EA91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การวิจัยทางมนุ</w:t>
            </w:r>
            <w:proofErr w:type="spellStart"/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ษย</w:t>
            </w:r>
            <w:proofErr w:type="spellEnd"/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พันธุศาสตร์:</w:t>
            </w:r>
          </w:p>
          <w:p w14:paraId="18AB7806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มี                </w:t>
            </w:r>
          </w:p>
          <w:p w14:paraId="05282C44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ไม่มี    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136D503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4101E1D6" w14:textId="77777777" w:rsidTr="00133FD3">
        <w:tc>
          <w:tcPr>
            <w:tcW w:w="993" w:type="dxa"/>
            <w:shd w:val="clear" w:color="auto" w:fill="auto"/>
          </w:tcPr>
          <w:p w14:paraId="36C2E55C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3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E5BE28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การเก็บเลือด/เนื้อเยื่อ/สารคัดหลั่งเพื่อการศึกษา</w:t>
            </w:r>
          </w:p>
          <w:p w14:paraId="21BCE62A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มี                </w:t>
            </w:r>
          </w:p>
          <w:p w14:paraId="2AF09FE4" w14:textId="77777777" w:rsid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ไม่มี         </w:t>
            </w:r>
          </w:p>
          <w:p w14:paraId="66D6A6CE" w14:textId="5954F2BA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lastRenderedPageBreak/>
              <w:t xml:space="preserve">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3CA2CF6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  <w:p w14:paraId="0E2BCA70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1F6476D1" w14:textId="77777777" w:rsidTr="00133FD3">
        <w:tc>
          <w:tcPr>
            <w:tcW w:w="993" w:type="dxa"/>
            <w:shd w:val="clear" w:color="auto" w:fill="auto"/>
          </w:tcPr>
          <w:p w14:paraId="00419C99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3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021427E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การเก็บตัวอย่างเลือด/เนื้อเยื่อ/สารคัดหลั่งไว้เพื่อการศึกษาในอนาคต:</w:t>
            </w:r>
          </w:p>
          <w:p w14:paraId="4700BC5B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มี                 </w:t>
            </w:r>
          </w:p>
          <w:p w14:paraId="0246DC88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ไม่มี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   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3870F57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3F90C3F0" w14:textId="77777777" w:rsidTr="00133FD3">
        <w:tc>
          <w:tcPr>
            <w:tcW w:w="993" w:type="dxa"/>
            <w:shd w:val="clear" w:color="auto" w:fill="auto"/>
          </w:tcPr>
          <w:p w14:paraId="6C2F0438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3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C1BF71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บทบาทของชุมชน:</w:t>
            </w:r>
          </w:p>
          <w:p w14:paraId="3DDA4FDB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มี                 </w:t>
            </w:r>
          </w:p>
          <w:p w14:paraId="7B365D6C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ไม่มี</w:t>
            </w:r>
          </w:p>
          <w:p w14:paraId="6FAAE268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ไม่เกี่ยวข้อง</w:t>
            </w:r>
          </w:p>
          <w:p w14:paraId="09BC9876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33190E7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4657759E" w14:textId="77777777" w:rsidTr="00133FD3">
        <w:tc>
          <w:tcPr>
            <w:tcW w:w="993" w:type="dxa"/>
            <w:shd w:val="clear" w:color="auto" w:fill="auto"/>
          </w:tcPr>
          <w:p w14:paraId="2FB995BF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35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DB285C4" w14:textId="1718C6EB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การขอความยินยอม</w:t>
            </w:r>
            <w:r w:rsidR="00E0279F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ผู้เข้าร่วมการวิจัย</w:t>
            </w:r>
          </w:p>
          <w:p w14:paraId="44C2B80C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มี</w:t>
            </w:r>
          </w:p>
          <w:p w14:paraId="7D1B8A55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ขอความยินยอมเป็นลายลักษณ์อักษร</w:t>
            </w:r>
          </w:p>
          <w:p w14:paraId="2496E740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ขอความยินยอมด้วยวาจา</w:t>
            </w:r>
          </w:p>
          <w:p w14:paraId="4C324C34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ไม่มี      </w:t>
            </w:r>
          </w:p>
          <w:p w14:paraId="40A24B72" w14:textId="429064DC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หากมีการขอความยินยอม</w:t>
            </w:r>
            <w:r w:rsidR="00E0279F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ผู้เข้าร่วมการวิจัย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ได้มีการใช้ภาษาที่มีความเข้าใจง่าย เป็นภาษาที่คนทั่วไปสามารถเข้าใจได้</w:t>
            </w:r>
          </w:p>
          <w:p w14:paraId="2D35251D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6ADD9510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     </w:t>
            </w:r>
          </w:p>
          <w:p w14:paraId="51AC643F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D8EB235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5AD0A28F" w14:textId="77777777" w:rsidTr="00133FD3">
        <w:tc>
          <w:tcPr>
            <w:tcW w:w="993" w:type="dxa"/>
            <w:shd w:val="clear" w:color="auto" w:fill="auto"/>
          </w:tcPr>
          <w:p w14:paraId="24480A7D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36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C719F3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ผลประโยชน์ทับซ้อนของทีมผู้วิจัย:</w:t>
            </w:r>
          </w:p>
          <w:p w14:paraId="433B767D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มี                 </w:t>
            </w:r>
          </w:p>
          <w:p w14:paraId="5B3D72F3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ไม่มี    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F6FB070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9F07C2" w:rsidRPr="009F07C2" w14:paraId="29DA7D47" w14:textId="77777777" w:rsidTr="00133FD3">
        <w:tc>
          <w:tcPr>
            <w:tcW w:w="993" w:type="dxa"/>
            <w:shd w:val="clear" w:color="auto" w:fill="auto"/>
          </w:tcPr>
          <w:p w14:paraId="10F93B0B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37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445AC879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14:ligatures w14:val="none"/>
              </w:rPr>
              <w:t>สรุปความเห็น</w:t>
            </w:r>
          </w:p>
          <w:p w14:paraId="69C99BA0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B7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อัตราส่วนระหว่างความเสี่ยงและผลประโยชน์ (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risk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/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benefit ratio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)</w:t>
            </w:r>
          </w:p>
          <w:p w14:paraId="766448E0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004CADF8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      </w:t>
            </w:r>
          </w:p>
          <w:p w14:paraId="18BAA87C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B7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กลุ่มบุคคลที่เปราะบางและอ่อนแอ (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vulnerable subjects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) </w:t>
            </w:r>
          </w:p>
          <w:p w14:paraId="4BDE6906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มี                 </w:t>
            </w:r>
          </w:p>
          <w:p w14:paraId="2E6FFA6E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ไม่มี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              </w:t>
            </w:r>
          </w:p>
          <w:p w14:paraId="18E7258E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B7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ความรุนแรงของความเสี่ยง (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risk categories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)</w:t>
            </w:r>
          </w:p>
          <w:p w14:paraId="76987905" w14:textId="4351E121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1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ความเสี่ยงน้อย คือ ความเสี่ยงที่ไม่มากกว่าที่เกิดขึ้นในชีวิตประจำวันของ</w:t>
            </w:r>
            <w:r w:rsidR="00E0279F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ผู้เข้าร่วมการวิจัย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ที่มีสุขภาพปกติ</w:t>
            </w:r>
          </w:p>
          <w:p w14:paraId="5267BD1C" w14:textId="429939C6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2 ความเสี่ยงมากกว่าความเสี่ยงน้อย แต่คาดว่าจะมีประโยชน์ต่อ</w:t>
            </w:r>
            <w:r w:rsidR="00E0279F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ผู้เข้าร่วมการวิจัย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ที่เข้าร่วมในโครงการวิจัย</w:t>
            </w:r>
          </w:p>
          <w:p w14:paraId="70CEC498" w14:textId="39336F72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3 ความเสี่ยงมากกว่าความเสี่ยงน้อย และไม่ได้แสดงถึงประโยชน์โดยตรงต่อ</w:t>
            </w:r>
            <w:r w:rsidR="00E0279F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ผู้เข้าร่วมการวิจัย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ที่เข้าร่วมในโครงการวิจัย แต่อาจเป็นประโยชน์ต่อสังคมหรือส่วนรวม</w:t>
            </w:r>
          </w:p>
          <w:p w14:paraId="4758EADD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4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การวิจัยที่มีนัยยะหนึ่งที่สามารถพิสูจน์ได้ถึงโอกาสที่จะเข้าใจ, ป้องกันหรือ บรรเทาปัญหาร้านแรงที่มีผลกระทบต่อสุขภาพหรือ </w:t>
            </w:r>
            <w:proofErr w:type="spellStart"/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สวั</w:t>
            </w:r>
            <w:proofErr w:type="spellEnd"/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สดิภาพความเป็นอยู่ที่ดีของเด็ก</w:t>
            </w:r>
          </w:p>
          <w:p w14:paraId="3936ECA3" w14:textId="1A9A3FB8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B7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เอกสารพร้อมใจสำหรับ</w:t>
            </w:r>
            <w:r w:rsidR="00E0279F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ผู้เข้าร่วมการวิจัย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ที่เป็นเด็กอายุ 7 ปีขึ้นไป แต่น้อยกว่า 18 ปี (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assent form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)</w:t>
            </w:r>
          </w:p>
          <w:p w14:paraId="0B210694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lastRenderedPageBreak/>
              <w:t xml:space="preserve"> 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มี                 </w:t>
            </w:r>
          </w:p>
          <w:p w14:paraId="0D061BAF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ไม่มี                    </w:t>
            </w:r>
          </w:p>
          <w:p w14:paraId="3E60B9BA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</w:t>
            </w: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 xml:space="preserve">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ไม่เกี่ยวข้อง</w:t>
            </w:r>
          </w:p>
          <w:p w14:paraId="1FC1F468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B7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การเข้าร่วมในโครงการวิจัยของบุคคลที่อ่านเขียนไม่ได้ มีพยานผู้ไม่มีส่วนได้ส่วนเสียลงนาม</w:t>
            </w:r>
          </w:p>
          <w:p w14:paraId="6EC9F978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55745991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           </w:t>
            </w:r>
          </w:p>
          <w:p w14:paraId="6B9CFBF2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ไม่เกี่ยวข้อง</w:t>
            </w:r>
          </w:p>
          <w:p w14:paraId="007A5ED1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B7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สรุปความเห็น</w:t>
            </w:r>
          </w:p>
          <w:p w14:paraId="71941A9D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เห็นชอบให้ดำเนินการวิจัยได้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ab/>
            </w:r>
          </w:p>
          <w:p w14:paraId="59CDFD0F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เห็นชอบหลังจากผู้วิจัยปรับปรุงโครงการตามข้อเสนอแนะของคณะกรรมการ (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>minor change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>)</w:t>
            </w:r>
          </w:p>
          <w:p w14:paraId="4E720FC6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color w:val="000000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ยังไม่พิจารณ</w:t>
            </w:r>
            <w:r w:rsidRPr="009F07C2">
              <w:rPr>
                <w:rFonts w:ascii="TH SarabunPSK" w:eastAsia="Times New Roman" w:hAnsi="TH SarabunPSK" w:cs="TH SarabunPSK"/>
                <w:color w:val="000000"/>
                <w:kern w:val="0"/>
                <w:szCs w:val="24"/>
                <w:cs/>
                <w14:ligatures w14:val="none"/>
              </w:rPr>
              <w:t>าตัดสินเนื่องจากต้องมีการศึกษาข้อมูลเพิ่มเติมหรือต้องปรับปรุงมาก (</w:t>
            </w:r>
            <w:r w:rsidRPr="009F07C2">
              <w:rPr>
                <w:rFonts w:ascii="TH SarabunPSK" w:eastAsia="Times New Roman" w:hAnsi="TH SarabunPSK" w:cs="TH SarabunPSK"/>
                <w:color w:val="000000"/>
                <w:kern w:val="0"/>
                <w:szCs w:val="24"/>
                <w14:ligatures w14:val="none"/>
              </w:rPr>
              <w:t>major change</w:t>
            </w:r>
            <w:r w:rsidRPr="009F07C2">
              <w:rPr>
                <w:rFonts w:ascii="TH SarabunPSK" w:eastAsia="Times New Roman" w:hAnsi="TH SarabunPSK" w:cs="TH SarabunPSK"/>
                <w:color w:val="000000"/>
                <w:kern w:val="0"/>
                <w:szCs w:val="24"/>
                <w:cs/>
                <w14:ligatures w14:val="none"/>
              </w:rPr>
              <w:t>)</w:t>
            </w:r>
          </w:p>
          <w:p w14:paraId="08D40B48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color w:val="000000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color w:val="000000"/>
                <w:kern w:val="0"/>
                <w:szCs w:val="24"/>
                <w:cs/>
                <w14:ligatures w14:val="none"/>
              </w:rPr>
              <w:t xml:space="preserve">            </w:t>
            </w:r>
            <w:r w:rsidRPr="009F07C2">
              <w:rPr>
                <w:rFonts w:ascii="TH SarabunPSK" w:eastAsia="Times New Roman" w:hAnsi="TH SarabunPSK" w:cs="TH SarabunPSK"/>
                <w:color w:val="000000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color w:val="000000"/>
                <w:kern w:val="0"/>
                <w:szCs w:val="24"/>
                <w:cs/>
                <w14:ligatures w14:val="none"/>
              </w:rPr>
              <w:t xml:space="preserve"> ไม่เห็นชอบตามเหตุผลที่ชี้แจงประกอบ</w:t>
            </w:r>
          </w:p>
          <w:p w14:paraId="49C16F4B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color w:val="000000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color w:val="000000"/>
                <w:kern w:val="0"/>
                <w:szCs w:val="24"/>
                <w14:ligatures w14:val="none"/>
              </w:rPr>
              <w:sym w:font="Symbol" w:char="F0B7"/>
            </w:r>
            <w:r w:rsidRPr="009F07C2">
              <w:rPr>
                <w:rFonts w:ascii="TH SarabunPSK" w:eastAsia="Times New Roman" w:hAnsi="TH SarabunPSK" w:cs="TH SarabunPSK"/>
                <w:color w:val="000000"/>
                <w:kern w:val="0"/>
                <w:szCs w:val="24"/>
                <w:cs/>
                <w14:ligatures w14:val="none"/>
              </w:rPr>
              <w:t xml:space="preserve"> กำหนดการส่งรายงานความก้าวหน้าของการวิจัย</w:t>
            </w:r>
          </w:p>
          <w:p w14:paraId="1CD77B8C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6 เดือน                 </w:t>
            </w:r>
          </w:p>
          <w:p w14:paraId="11AB6189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 xml:space="preserve">            </w:t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12 เดือน       </w:t>
            </w:r>
          </w:p>
          <w:p w14:paraId="76C976AB" w14:textId="77777777" w:rsidR="009F07C2" w:rsidRPr="009F07C2" w:rsidRDefault="009F07C2" w:rsidP="009F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9F07C2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          </w:t>
            </w:r>
          </w:p>
        </w:tc>
      </w:tr>
    </w:tbl>
    <w:p w14:paraId="3E04C9B6" w14:textId="77777777" w:rsidR="009F07C2" w:rsidRPr="009F07C2" w:rsidRDefault="009F07C2" w:rsidP="009F07C2">
      <w:pPr>
        <w:widowControl w:val="0"/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58BB1871" w14:textId="77777777" w:rsidR="009F07C2" w:rsidRPr="009F07C2" w:rsidRDefault="009F07C2" w:rsidP="009F07C2">
      <w:pPr>
        <w:widowControl w:val="0"/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b/>
          <w:bCs/>
          <w:kern w:val="0"/>
          <w:szCs w:val="24"/>
          <w14:ligatures w14:val="none"/>
        </w:rPr>
      </w:pPr>
      <w:r w:rsidRPr="009F07C2">
        <w:rPr>
          <w:rFonts w:ascii="TH SarabunPSK" w:eastAsia="Times New Roman" w:hAnsi="TH SarabunPSK" w:cs="TH SarabunPSK" w:hint="cs"/>
          <w:b/>
          <w:bCs/>
          <w:kern w:val="0"/>
          <w:szCs w:val="24"/>
          <w:cs/>
          <w14:ligatures w14:val="none"/>
        </w:rPr>
        <w:t>ข้อเสอนแนะเพิ่มเติม</w:t>
      </w:r>
      <w:r w:rsidRPr="009F07C2">
        <w:rPr>
          <w:rFonts w:ascii="TH SarabunPSK" w:eastAsia="Times New Roman" w:hAnsi="TH SarabunPSK" w:cs="TH SarabunPSK"/>
          <w:b/>
          <w:bCs/>
          <w:kern w:val="0"/>
          <w:szCs w:val="24"/>
          <w14:ligatures w14:val="none"/>
        </w:rPr>
        <w:t xml:space="preserve"> :</w:t>
      </w:r>
      <w:r w:rsidRPr="009F07C2">
        <w:rPr>
          <w:rFonts w:ascii="TH SarabunPSK" w:eastAsia="Times New Roman" w:hAnsi="TH SarabunPSK" w:cs="TH SarabunPSK"/>
          <w:b/>
          <w:bCs/>
          <w:kern w:val="0"/>
          <w:szCs w:val="24"/>
          <w:cs/>
          <w14:ligatures w14:val="none"/>
        </w:rPr>
        <w:tab/>
      </w:r>
    </w:p>
    <w:p w14:paraId="1CA59247" w14:textId="77777777" w:rsidR="009F07C2" w:rsidRPr="009F07C2" w:rsidRDefault="009F07C2" w:rsidP="009F07C2">
      <w:pPr>
        <w:widowControl w:val="0"/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b/>
          <w:bCs/>
          <w:kern w:val="0"/>
          <w:szCs w:val="24"/>
          <w14:ligatures w14:val="none"/>
        </w:rPr>
      </w:pPr>
    </w:p>
    <w:p w14:paraId="16E95E80" w14:textId="77777777" w:rsidR="009F07C2" w:rsidRPr="009F07C2" w:rsidRDefault="009F07C2" w:rsidP="009F07C2">
      <w:pPr>
        <w:widowControl w:val="0"/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b/>
          <w:bCs/>
          <w:kern w:val="0"/>
          <w:szCs w:val="24"/>
          <w14:ligatures w14:val="none"/>
        </w:rPr>
      </w:pPr>
    </w:p>
    <w:p w14:paraId="11DB0A87" w14:textId="77777777" w:rsidR="009F07C2" w:rsidRPr="009F07C2" w:rsidRDefault="009F07C2" w:rsidP="009F07C2">
      <w:pPr>
        <w:widowControl w:val="0"/>
        <w:autoSpaceDE w:val="0"/>
        <w:autoSpaceDN w:val="0"/>
        <w:adjustRightInd w:val="0"/>
        <w:spacing w:after="0"/>
        <w:ind w:left="720" w:firstLine="720"/>
        <w:jc w:val="center"/>
        <w:rPr>
          <w:rFonts w:ascii="TH SarabunPSK" w:eastAsia="Times New Roman" w:hAnsi="TH SarabunPSK" w:cs="TH SarabunPSK"/>
          <w:kern w:val="0"/>
          <w:szCs w:val="24"/>
          <w14:ligatures w14:val="none"/>
        </w:rPr>
      </w:pPr>
      <w:r w:rsidRPr="009F07C2">
        <w:rPr>
          <w:rFonts w:ascii="TH SarabunPSK" w:eastAsia="Times New Roman" w:hAnsi="TH SarabunPSK" w:cs="TH SarabunPSK"/>
          <w:kern w:val="0"/>
          <w:szCs w:val="24"/>
          <w:cs/>
          <w14:ligatures w14:val="none"/>
        </w:rPr>
        <w:t>ลงลายมือชื่อ..............................................................กรรมการประเมิน</w:t>
      </w:r>
    </w:p>
    <w:p w14:paraId="1B2F8F19" w14:textId="77777777" w:rsidR="009F07C2" w:rsidRPr="009F07C2" w:rsidRDefault="009F07C2" w:rsidP="009F07C2">
      <w:pPr>
        <w:widowControl w:val="0"/>
        <w:autoSpaceDE w:val="0"/>
        <w:autoSpaceDN w:val="0"/>
        <w:adjustRightInd w:val="0"/>
        <w:spacing w:after="0"/>
        <w:ind w:left="720" w:firstLine="720"/>
        <w:jc w:val="center"/>
        <w:rPr>
          <w:rFonts w:ascii="TH SarabunPSK" w:eastAsia="Times New Roman" w:hAnsi="TH SarabunPSK" w:cs="TH SarabunPSK"/>
          <w:kern w:val="0"/>
          <w:szCs w:val="24"/>
          <w14:ligatures w14:val="none"/>
        </w:rPr>
      </w:pPr>
      <w:r w:rsidRPr="009F07C2">
        <w:rPr>
          <w:rFonts w:ascii="TH SarabunPSK" w:eastAsia="Times New Roman" w:hAnsi="TH SarabunPSK" w:cs="TH SarabunPSK"/>
          <w:kern w:val="0"/>
          <w:szCs w:val="24"/>
          <w:cs/>
          <w14:ligatures w14:val="none"/>
        </w:rPr>
        <w:t>(.............................................................................................)</w:t>
      </w:r>
    </w:p>
    <w:p w14:paraId="0A917273" w14:textId="77777777" w:rsidR="009F07C2" w:rsidRPr="009F07C2" w:rsidRDefault="009F07C2" w:rsidP="009F07C2">
      <w:pPr>
        <w:widowControl w:val="0"/>
        <w:tabs>
          <w:tab w:val="center" w:pos="5341"/>
          <w:tab w:val="left" w:pos="7676"/>
        </w:tabs>
        <w:autoSpaceDE w:val="0"/>
        <w:autoSpaceDN w:val="0"/>
        <w:adjustRightInd w:val="0"/>
        <w:spacing w:after="0"/>
        <w:ind w:left="720" w:firstLine="720"/>
        <w:jc w:val="center"/>
        <w:rPr>
          <w:rFonts w:ascii="TH SarabunPSK" w:eastAsia="Times New Roman" w:hAnsi="TH SarabunPSK" w:cs="TH SarabunPSK"/>
          <w:kern w:val="0"/>
          <w:szCs w:val="24"/>
          <w14:ligatures w14:val="none"/>
        </w:rPr>
      </w:pPr>
      <w:r w:rsidRPr="009F07C2">
        <w:rPr>
          <w:rFonts w:ascii="TH SarabunPSK" w:eastAsia="Times New Roman" w:hAnsi="TH SarabunPSK" w:cs="TH SarabunPSK"/>
          <w:kern w:val="0"/>
          <w:szCs w:val="24"/>
          <w:cs/>
          <w14:ligatures w14:val="none"/>
        </w:rPr>
        <w:t>วันที่.............../..................../................</w:t>
      </w:r>
    </w:p>
    <w:p w14:paraId="08E05A61" w14:textId="77777777" w:rsidR="009F07C2" w:rsidRPr="009F07C2" w:rsidRDefault="009F07C2" w:rsidP="009F07C2">
      <w:pPr>
        <w:widowControl w:val="0"/>
        <w:tabs>
          <w:tab w:val="center" w:pos="5341"/>
          <w:tab w:val="left" w:pos="7676"/>
        </w:tabs>
        <w:autoSpaceDE w:val="0"/>
        <w:autoSpaceDN w:val="0"/>
        <w:adjustRightInd w:val="0"/>
        <w:spacing w:after="0"/>
        <w:ind w:left="720" w:firstLine="720"/>
        <w:jc w:val="center"/>
        <w:rPr>
          <w:rFonts w:ascii="TH SarabunPSK" w:eastAsia="Times New Roman" w:hAnsi="TH SarabunPSK" w:cs="TH SarabunPSK"/>
          <w:kern w:val="0"/>
          <w:szCs w:val="24"/>
          <w14:ligatures w14:val="none"/>
        </w:rPr>
      </w:pPr>
    </w:p>
    <w:p w14:paraId="21F80259" w14:textId="77777777" w:rsidR="009F07C2" w:rsidRPr="009F07C2" w:rsidRDefault="009F07C2" w:rsidP="009F07C2">
      <w:pPr>
        <w:widowControl w:val="0"/>
        <w:tabs>
          <w:tab w:val="center" w:pos="5341"/>
          <w:tab w:val="left" w:pos="7676"/>
        </w:tabs>
        <w:autoSpaceDE w:val="0"/>
        <w:autoSpaceDN w:val="0"/>
        <w:adjustRightInd w:val="0"/>
        <w:spacing w:after="0"/>
        <w:ind w:left="720" w:firstLine="720"/>
        <w:jc w:val="center"/>
        <w:rPr>
          <w:rFonts w:ascii="TH SarabunPSK" w:eastAsia="Times New Roman" w:hAnsi="TH SarabunPSK" w:cs="TH SarabunPSK"/>
          <w:kern w:val="0"/>
          <w:szCs w:val="24"/>
          <w14:ligatures w14:val="none"/>
        </w:rPr>
      </w:pPr>
    </w:p>
    <w:p w14:paraId="427ED245" w14:textId="77777777" w:rsidR="009F07C2" w:rsidRPr="009F07C2" w:rsidRDefault="009F07C2" w:rsidP="009F07C2">
      <w:pPr>
        <w:widowControl w:val="0"/>
        <w:tabs>
          <w:tab w:val="center" w:pos="5341"/>
          <w:tab w:val="left" w:pos="7676"/>
        </w:tabs>
        <w:autoSpaceDE w:val="0"/>
        <w:autoSpaceDN w:val="0"/>
        <w:adjustRightInd w:val="0"/>
        <w:spacing w:after="0"/>
        <w:ind w:left="720" w:firstLine="720"/>
        <w:jc w:val="center"/>
        <w:rPr>
          <w:rFonts w:ascii="TH SarabunPSK" w:eastAsia="Times New Roman" w:hAnsi="TH SarabunPSK" w:cs="TH SarabunPSK"/>
          <w:kern w:val="0"/>
          <w:szCs w:val="24"/>
          <w14:ligatures w14:val="none"/>
        </w:rPr>
      </w:pPr>
    </w:p>
    <w:p w14:paraId="165574EA" w14:textId="77777777" w:rsidR="009F07C2" w:rsidRPr="009F07C2" w:rsidRDefault="009F07C2" w:rsidP="009F07C2">
      <w:pPr>
        <w:widowControl w:val="0"/>
        <w:tabs>
          <w:tab w:val="center" w:pos="5341"/>
          <w:tab w:val="left" w:pos="7676"/>
        </w:tabs>
        <w:autoSpaceDE w:val="0"/>
        <w:autoSpaceDN w:val="0"/>
        <w:adjustRightInd w:val="0"/>
        <w:spacing w:after="0"/>
        <w:ind w:left="720" w:firstLine="720"/>
        <w:jc w:val="center"/>
        <w:rPr>
          <w:rFonts w:ascii="TH SarabunPSK" w:eastAsia="Times New Roman" w:hAnsi="TH SarabunPSK" w:cs="TH SarabunPSK"/>
          <w:kern w:val="0"/>
          <w:szCs w:val="24"/>
          <w14:ligatures w14:val="none"/>
        </w:rPr>
      </w:pPr>
    </w:p>
    <w:p w14:paraId="6772F24C" w14:textId="77777777" w:rsidR="009F07C2" w:rsidRPr="009F07C2" w:rsidRDefault="009F07C2" w:rsidP="009F07C2">
      <w:pPr>
        <w:widowControl w:val="0"/>
        <w:tabs>
          <w:tab w:val="center" w:pos="5341"/>
          <w:tab w:val="left" w:pos="7676"/>
        </w:tabs>
        <w:autoSpaceDE w:val="0"/>
        <w:autoSpaceDN w:val="0"/>
        <w:adjustRightInd w:val="0"/>
        <w:spacing w:after="0"/>
        <w:ind w:left="720" w:firstLine="720"/>
        <w:jc w:val="center"/>
        <w:rPr>
          <w:rFonts w:ascii="TH SarabunPSK" w:eastAsia="Times New Roman" w:hAnsi="TH SarabunPSK" w:cs="TH SarabunPSK"/>
          <w:kern w:val="0"/>
          <w:szCs w:val="24"/>
          <w14:ligatures w14:val="none"/>
        </w:rPr>
      </w:pPr>
    </w:p>
    <w:p w14:paraId="5CFF758D" w14:textId="77777777" w:rsidR="00675440" w:rsidRDefault="00675440"/>
    <w:sectPr w:rsidR="00675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5429B"/>
    <w:multiLevelType w:val="multilevel"/>
    <w:tmpl w:val="17A5429B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2.%2)"/>
      <w:lvlJc w:val="left"/>
      <w:pPr>
        <w:ind w:left="1815" w:hanging="375"/>
      </w:pPr>
      <w:rPr>
        <w:rFonts w:hint="default"/>
      </w:rPr>
    </w:lvl>
    <w:lvl w:ilvl="2">
      <w:start w:val="2"/>
      <w:numFmt w:val="bullet"/>
      <w:lvlText w:val=""/>
      <w:lvlJc w:val="left"/>
      <w:pPr>
        <w:ind w:left="2700" w:hanging="360"/>
      </w:pPr>
      <w:rPr>
        <w:rFonts w:ascii="Symbol" w:eastAsia="Times New Roman" w:hAnsi="Symbol" w:cs="TH SarabunPSK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8895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C2"/>
    <w:rsid w:val="00161246"/>
    <w:rsid w:val="00641DC7"/>
    <w:rsid w:val="00675440"/>
    <w:rsid w:val="009F07C2"/>
    <w:rsid w:val="009F20EA"/>
    <w:rsid w:val="00E0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8FD9"/>
  <w15:chartTrackingRefBased/>
  <w15:docId w15:val="{A5836D8B-43B2-4F8B-9DA3-038F6E83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07C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7C2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7C2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7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F07C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F07C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F07C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F07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F07C2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F07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F07C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F07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F07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07C2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F07C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F0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F07C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F0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F0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7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F07C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F07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1313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 thippawong</dc:creator>
  <cp:keywords/>
  <dc:description/>
  <cp:lastModifiedBy>weawdao thippawong</cp:lastModifiedBy>
  <cp:revision>2</cp:revision>
  <dcterms:created xsi:type="dcterms:W3CDTF">2025-06-07T08:24:00Z</dcterms:created>
  <dcterms:modified xsi:type="dcterms:W3CDTF">2025-06-10T16:01:00Z</dcterms:modified>
</cp:coreProperties>
</file>